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F6E7A" w14:textId="77777777" w:rsidR="0017261D" w:rsidRPr="0017261D" w:rsidRDefault="003464FA" w:rsidP="005C556A">
      <w:pPr>
        <w:overflowPunct/>
        <w:autoSpaceDE/>
        <w:autoSpaceDN/>
        <w:adjustRightInd/>
        <w:spacing w:line="240" w:lineRule="auto"/>
        <w:ind w:right="-58"/>
        <w:jc w:val="left"/>
        <w:textAlignment w:val="auto"/>
        <w:rPr>
          <w:rFonts w:ascii="Times New Roman" w:eastAsia="Times" w:hAnsi="Times New Roman"/>
          <w:sz w:val="24"/>
          <w:szCs w:val="24"/>
          <w:lang w:val="en-US"/>
        </w:rPr>
      </w:pPr>
      <w:r w:rsidRPr="00982E4C">
        <w:rPr>
          <w:b/>
          <w:i/>
          <w:iCs/>
          <w:color w:val="C45911"/>
          <w:sz w:val="48"/>
          <w:szCs w:val="48"/>
          <w:lang w:val="en-GB"/>
        </w:rPr>
        <w:t>Project</w:t>
      </w:r>
      <w:r w:rsidR="00334D15">
        <w:rPr>
          <w:rStyle w:val="Funotenzeichen"/>
          <w:b/>
          <w:i/>
          <w:iCs/>
          <w:color w:val="C45911"/>
          <w:sz w:val="48"/>
          <w:szCs w:val="48"/>
          <w:lang w:val="en-GB"/>
        </w:rPr>
        <w:footnoteReference w:id="1"/>
      </w:r>
      <w:r w:rsidRPr="00982E4C">
        <w:rPr>
          <w:b/>
          <w:i/>
          <w:iCs/>
          <w:color w:val="C45911"/>
          <w:sz w:val="48"/>
          <w:szCs w:val="48"/>
          <w:lang w:val="en-GB"/>
        </w:rPr>
        <w:t xml:space="preserve"> / Programme</w:t>
      </w:r>
      <w:r w:rsidR="00334D15">
        <w:rPr>
          <w:rStyle w:val="Funotenzeichen"/>
          <w:b/>
          <w:i/>
          <w:iCs/>
          <w:color w:val="C45911"/>
          <w:sz w:val="48"/>
          <w:szCs w:val="48"/>
          <w:lang w:val="en-GB"/>
        </w:rPr>
        <w:footnoteReference w:id="2"/>
      </w:r>
      <w:r w:rsidRPr="00982E4C">
        <w:rPr>
          <w:rFonts w:eastAsia="Arial"/>
          <w:b/>
          <w:sz w:val="48"/>
          <w:szCs w:val="64"/>
          <w:lang w:val="en-US" w:eastAsia="en-US"/>
        </w:rPr>
        <w:t xml:space="preserve"> </w:t>
      </w:r>
      <w:r w:rsidRPr="003464FA">
        <w:rPr>
          <w:b/>
          <w:sz w:val="48"/>
          <w:szCs w:val="48"/>
          <w:lang w:val="en-GB"/>
        </w:rPr>
        <w:t xml:space="preserve">Application for </w:t>
      </w:r>
      <w:r w:rsidRPr="00F944B5">
        <w:rPr>
          <w:b/>
          <w:i/>
          <w:iCs/>
          <w:sz w:val="48"/>
          <w:szCs w:val="48"/>
          <w:lang w:val="en-GB"/>
        </w:rPr>
        <w:t xml:space="preserve">Humanitarian Measures – Humanitarian Crisis in </w:t>
      </w:r>
      <w:proofErr w:type="spellStart"/>
      <w:r w:rsidRPr="00F944B5">
        <w:rPr>
          <w:b/>
          <w:i/>
          <w:iCs/>
          <w:sz w:val="48"/>
          <w:szCs w:val="48"/>
          <w:lang w:val="en-GB"/>
        </w:rPr>
        <w:t>xxxx</w:t>
      </w:r>
      <w:proofErr w:type="spellEnd"/>
      <w:r w:rsidRPr="00F944B5">
        <w:rPr>
          <w:b/>
          <w:i/>
          <w:iCs/>
          <w:sz w:val="48"/>
          <w:szCs w:val="48"/>
          <w:lang w:val="en-GB"/>
        </w:rPr>
        <w:t xml:space="preserve"> (country/countries) (20xx)</w:t>
      </w:r>
      <w:r w:rsidR="0017261D" w:rsidRPr="0017261D">
        <w:rPr>
          <w:rStyle w:val="Funotenzeichen"/>
          <w:b/>
          <w:color w:val="C45911"/>
          <w:sz w:val="48"/>
          <w:szCs w:val="48"/>
          <w:lang w:val="en-GB"/>
        </w:rPr>
        <w:footnoteReference w:id="3"/>
      </w:r>
      <w:r w:rsidR="0017261D" w:rsidRPr="0017261D">
        <w:rPr>
          <w:rStyle w:val="Funotenzeichen"/>
          <w:b/>
          <w:i/>
          <w:iCs/>
          <w:color w:val="C45911"/>
          <w:sz w:val="48"/>
          <w:szCs w:val="48"/>
          <w:lang w:val="en-GB"/>
        </w:rPr>
        <w:t xml:space="preserve"> </w:t>
      </w:r>
    </w:p>
    <w:p w14:paraId="7D2E39E0" w14:textId="77777777" w:rsidR="006F738E" w:rsidRDefault="006F738E" w:rsidP="005C556A">
      <w:pPr>
        <w:spacing w:line="240" w:lineRule="auto"/>
        <w:ind w:right="-58"/>
        <w:rPr>
          <w:b/>
          <w:sz w:val="28"/>
          <w:szCs w:val="28"/>
          <w:lang w:val="en-US"/>
        </w:rPr>
      </w:pPr>
    </w:p>
    <w:p w14:paraId="716F3471" w14:textId="77777777" w:rsidR="006F738E" w:rsidRPr="00DB07C5" w:rsidRDefault="006F738E" w:rsidP="005C556A">
      <w:pPr>
        <w:ind w:right="-58"/>
        <w:rPr>
          <w:rStyle w:val="Hyperlink"/>
          <w:lang w:val="en-US"/>
        </w:rPr>
      </w:pPr>
      <w:r w:rsidRPr="00B66ACB">
        <w:rPr>
          <w:b/>
          <w:bCs/>
          <w:iCs/>
          <w:color w:val="0000FF"/>
          <w:lang w:val="en-US"/>
        </w:rPr>
        <w:t>Via e-mail to</w:t>
      </w:r>
      <w:r w:rsidRPr="00B66ACB">
        <w:rPr>
          <w:lang w:val="en-US"/>
        </w:rPr>
        <w:t xml:space="preserve"> </w:t>
      </w:r>
      <w:hyperlink r:id="rId8" w:history="1">
        <w:r w:rsidRPr="00873129">
          <w:rPr>
            <w:rStyle w:val="Hyperlink"/>
            <w:rFonts w:cs="Arial"/>
            <w:lang w:val="en-GB"/>
          </w:rPr>
          <w:t>hum.hilfe@ada.gv.at</w:t>
        </w:r>
      </w:hyperlink>
      <w:r w:rsidR="00873129">
        <w:rPr>
          <w:rFonts w:cs="Arial"/>
          <w:color w:val="0000FF"/>
          <w:lang w:val="en-GB"/>
        </w:rPr>
        <w:t xml:space="preserve"> </w:t>
      </w:r>
      <w:r w:rsidRPr="006D09CC">
        <w:rPr>
          <w:rStyle w:val="Hyperlink"/>
          <w:u w:val="none"/>
          <w:lang w:val="en-US"/>
        </w:rPr>
        <w:t>(</w:t>
      </w:r>
      <w:r w:rsidR="00DA4A91" w:rsidRPr="006D09CC">
        <w:rPr>
          <w:rFonts w:cs="Arial"/>
          <w:color w:val="0000FF"/>
          <w:lang w:val="en-GB"/>
        </w:rPr>
        <w:t>MS Office-compatible format and PDF signed and stamped by the authorized signatory)</w:t>
      </w:r>
    </w:p>
    <w:p w14:paraId="523BCCCF" w14:textId="77777777" w:rsidR="00500859" w:rsidRPr="00AD2E9A" w:rsidRDefault="00500859" w:rsidP="005C556A">
      <w:pPr>
        <w:ind w:right="-58"/>
        <w:rPr>
          <w:lang w:val="en-US"/>
        </w:rPr>
      </w:pPr>
    </w:p>
    <w:tbl>
      <w:tblPr>
        <w:tblW w:w="9185" w:type="dxa"/>
        <w:tblInd w:w="-5" w:type="dxa"/>
        <w:tblBorders>
          <w:left w:val="single" w:sz="4" w:space="0" w:color="BFBFBF"/>
          <w:right w:val="single" w:sz="4" w:space="0" w:color="BFBFBF"/>
        </w:tblBorders>
        <w:tblLayout w:type="fixed"/>
        <w:tblLook w:val="0000" w:firstRow="0" w:lastRow="0" w:firstColumn="0" w:lastColumn="0" w:noHBand="0" w:noVBand="0"/>
      </w:tblPr>
      <w:tblGrid>
        <w:gridCol w:w="9185"/>
      </w:tblGrid>
      <w:tr w:rsidR="007A7E54" w:rsidRPr="007F5166" w14:paraId="2B999C53" w14:textId="77777777" w:rsidTr="005C556A">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5B2D017B" w14:textId="77777777" w:rsidR="007A7E54" w:rsidRDefault="007A7E54" w:rsidP="005C556A">
            <w:pPr>
              <w:widowControl w:val="0"/>
              <w:spacing w:line="240" w:lineRule="atLeast"/>
              <w:ind w:right="-58"/>
              <w:rPr>
                <w:rFonts w:cs="Arial"/>
                <w:b/>
                <w:lang w:val="en-US"/>
              </w:rPr>
            </w:pPr>
            <w:r w:rsidRPr="00831C23">
              <w:rPr>
                <w:rFonts w:cs="Arial"/>
                <w:b/>
                <w:lang w:val="en-US"/>
              </w:rPr>
              <w:t xml:space="preserve">Project Title </w:t>
            </w:r>
          </w:p>
          <w:p w14:paraId="689EB52E" w14:textId="77777777" w:rsidR="007A7E54" w:rsidRPr="00E42D2A" w:rsidRDefault="007A7E54" w:rsidP="005C556A">
            <w:pPr>
              <w:widowControl w:val="0"/>
              <w:spacing w:line="240" w:lineRule="atLeast"/>
              <w:ind w:right="-58"/>
              <w:rPr>
                <w:rFonts w:cs="Arial"/>
                <w:lang w:val="en-US"/>
              </w:rPr>
            </w:pPr>
            <w:r w:rsidRPr="00831C23">
              <w:rPr>
                <w:rFonts w:cs="Arial"/>
                <w:lang w:val="en-US"/>
              </w:rPr>
              <w:t xml:space="preserve">(short </w:t>
            </w:r>
            <w:r>
              <w:rPr>
                <w:rFonts w:cs="Arial"/>
                <w:lang w:val="en-US"/>
              </w:rPr>
              <w:t>and concise please</w:t>
            </w:r>
            <w:r w:rsidRPr="00831C23">
              <w:rPr>
                <w:rFonts w:cs="Arial"/>
                <w:lang w:val="en-US"/>
              </w:rPr>
              <w:t>)</w:t>
            </w:r>
          </w:p>
        </w:tc>
      </w:tr>
      <w:tr w:rsidR="007A7E54" w:rsidRPr="007F5166" w14:paraId="4B822F37"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3F0EE43C" w14:textId="77777777" w:rsidR="007A7E54" w:rsidRDefault="007A7E54" w:rsidP="005C556A">
            <w:pPr>
              <w:widowControl w:val="0"/>
              <w:spacing w:line="240" w:lineRule="atLeast"/>
              <w:ind w:right="-58"/>
              <w:rPr>
                <w:rFonts w:cs="Arial"/>
                <w:b/>
                <w:lang w:val="en-US"/>
              </w:rPr>
            </w:pPr>
          </w:p>
          <w:p w14:paraId="3956A199" w14:textId="77777777" w:rsidR="007A7E54" w:rsidRPr="00831C23" w:rsidRDefault="007A7E54" w:rsidP="005C556A">
            <w:pPr>
              <w:widowControl w:val="0"/>
              <w:spacing w:line="240" w:lineRule="atLeast"/>
              <w:ind w:right="-58"/>
              <w:rPr>
                <w:rFonts w:cs="Arial"/>
                <w:b/>
                <w:lang w:val="en-US"/>
              </w:rPr>
            </w:pPr>
          </w:p>
        </w:tc>
      </w:tr>
      <w:tr w:rsidR="00B4607F" w:rsidRPr="00B730D5" w14:paraId="0C5CF29E" w14:textId="77777777" w:rsidTr="005C556A">
        <w:tblPrEx>
          <w:tblBorders>
            <w:top w:val="single" w:sz="4" w:space="0" w:color="BFBFBF"/>
          </w:tblBorders>
        </w:tblPrEx>
        <w:trPr>
          <w:trHeight w:val="167"/>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5C5A3981" w14:textId="77777777" w:rsidR="00B4607F" w:rsidRPr="00B730D5" w:rsidRDefault="00112568" w:rsidP="005C556A">
            <w:pPr>
              <w:ind w:right="-58"/>
              <w:jc w:val="left"/>
              <w:rPr>
                <w:rFonts w:cs="Arial"/>
                <w:b/>
                <w:lang w:val="en-US"/>
              </w:rPr>
            </w:pPr>
            <w:r w:rsidRPr="00176400">
              <w:rPr>
                <w:b/>
                <w:lang w:val="en-US"/>
              </w:rPr>
              <w:t xml:space="preserve">Applicant </w:t>
            </w:r>
          </w:p>
        </w:tc>
      </w:tr>
      <w:tr w:rsidR="00B4607F" w:rsidRPr="007F5166" w14:paraId="68A6E449" w14:textId="77777777" w:rsidTr="005C556A">
        <w:tblPrEx>
          <w:tblBorders>
            <w:top w:val="single" w:sz="4" w:space="0" w:color="BFBFBF"/>
          </w:tblBorders>
        </w:tblPrEx>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64D44853" w14:textId="77777777" w:rsidR="008A434B" w:rsidRDefault="008A434B" w:rsidP="005C556A">
            <w:pPr>
              <w:ind w:right="-58"/>
              <w:jc w:val="left"/>
              <w:rPr>
                <w:lang w:val="en-US"/>
              </w:rPr>
            </w:pPr>
            <w:r>
              <w:rPr>
                <w:lang w:val="en-US"/>
              </w:rPr>
              <w:t>C</w:t>
            </w:r>
            <w:r w:rsidRPr="00176400">
              <w:rPr>
                <w:lang w:val="en-US"/>
              </w:rPr>
              <w:t>omplete name – legal designation according</w:t>
            </w:r>
            <w:r>
              <w:rPr>
                <w:lang w:val="en-US"/>
              </w:rPr>
              <w:t xml:space="preserve"> to ZVR, commercial register, etc.:</w:t>
            </w:r>
          </w:p>
          <w:p w14:paraId="3EE78972" w14:textId="77777777" w:rsidR="008A434B" w:rsidRPr="000205C1" w:rsidRDefault="008A434B" w:rsidP="005C556A">
            <w:pPr>
              <w:ind w:right="-58"/>
              <w:rPr>
                <w:lang w:val="en-GB"/>
              </w:rPr>
            </w:pPr>
            <w:r w:rsidRPr="000205C1">
              <w:rPr>
                <w:lang w:val="en-GB"/>
              </w:rPr>
              <w:t xml:space="preserve">Legal form, </w:t>
            </w:r>
            <w:r>
              <w:rPr>
                <w:lang w:val="en-GB"/>
              </w:rPr>
              <w:t>date</w:t>
            </w:r>
            <w:r w:rsidRPr="000205C1">
              <w:rPr>
                <w:lang w:val="en-GB"/>
              </w:rPr>
              <w:t xml:space="preserve"> of establishment, ZVR No.</w:t>
            </w:r>
            <w:r>
              <w:rPr>
                <w:lang w:val="en-GB"/>
              </w:rPr>
              <w:t>,</w:t>
            </w:r>
            <w:r w:rsidRPr="000205C1">
              <w:rPr>
                <w:lang w:val="en-GB"/>
              </w:rPr>
              <w:t xml:space="preserve"> </w:t>
            </w:r>
            <w:r>
              <w:rPr>
                <w:lang w:val="en-GB"/>
              </w:rPr>
              <w:t>etc.:</w:t>
            </w:r>
          </w:p>
          <w:p w14:paraId="5390A677" w14:textId="77777777" w:rsidR="008A434B" w:rsidRPr="000205C1" w:rsidRDefault="008A434B" w:rsidP="005C556A">
            <w:pPr>
              <w:ind w:right="-58"/>
              <w:rPr>
                <w:lang w:val="en-GB"/>
              </w:rPr>
            </w:pPr>
            <w:r w:rsidRPr="000205C1">
              <w:rPr>
                <w:lang w:val="en-GB"/>
              </w:rPr>
              <w:t>Address:</w:t>
            </w:r>
          </w:p>
          <w:p w14:paraId="6F4F0B14" w14:textId="77777777" w:rsidR="008A434B" w:rsidRPr="000205C1" w:rsidRDefault="008A434B" w:rsidP="005C556A">
            <w:pPr>
              <w:ind w:right="-58"/>
              <w:rPr>
                <w:lang w:val="en-GB"/>
              </w:rPr>
            </w:pPr>
            <w:r w:rsidRPr="000205C1">
              <w:rPr>
                <w:lang w:val="en-GB"/>
              </w:rPr>
              <w:t>Telephone, e-mail, website:</w:t>
            </w:r>
          </w:p>
          <w:p w14:paraId="4668F507" w14:textId="77777777" w:rsidR="008A434B" w:rsidRPr="000205C1" w:rsidRDefault="008A434B" w:rsidP="005C556A">
            <w:pPr>
              <w:ind w:right="-58"/>
              <w:rPr>
                <w:lang w:val="en-GB"/>
              </w:rPr>
            </w:pPr>
            <w:r w:rsidRPr="000205C1">
              <w:rPr>
                <w:lang w:val="en-GB"/>
              </w:rPr>
              <w:t>Authorized signatory (</w:t>
            </w:r>
            <w:r>
              <w:rPr>
                <w:lang w:val="en-GB"/>
              </w:rPr>
              <w:t xml:space="preserve">name and </w:t>
            </w:r>
            <w:r w:rsidRPr="000205C1">
              <w:rPr>
                <w:lang w:val="en-GB"/>
              </w:rPr>
              <w:t>position):</w:t>
            </w:r>
          </w:p>
          <w:p w14:paraId="438CE3A3" w14:textId="77777777" w:rsidR="00B4607F" w:rsidRPr="006D09CC" w:rsidRDefault="008A434B" w:rsidP="005C556A">
            <w:pPr>
              <w:ind w:right="-58"/>
              <w:rPr>
                <w:lang w:val="en-GB"/>
              </w:rPr>
            </w:pPr>
            <w:r w:rsidRPr="006F738E">
              <w:rPr>
                <w:lang w:val="en-GB"/>
              </w:rPr>
              <w:t xml:space="preserve">Project </w:t>
            </w:r>
            <w:r w:rsidRPr="000205C1">
              <w:rPr>
                <w:lang w:val="en-GB"/>
              </w:rPr>
              <w:t>officer</w:t>
            </w:r>
            <w:r>
              <w:rPr>
                <w:lang w:val="en-GB"/>
              </w:rPr>
              <w:t xml:space="preserve"> (name, position</w:t>
            </w:r>
            <w:r w:rsidRPr="000205C1">
              <w:rPr>
                <w:lang w:val="en-GB"/>
              </w:rPr>
              <w:t>, telephone, e-mail</w:t>
            </w:r>
            <w:r>
              <w:rPr>
                <w:lang w:val="en-GB"/>
              </w:rPr>
              <w:t>)</w:t>
            </w:r>
            <w:r w:rsidRPr="000205C1">
              <w:rPr>
                <w:lang w:val="en-GB"/>
              </w:rPr>
              <w:t>:</w:t>
            </w:r>
          </w:p>
          <w:p w14:paraId="0F05B2BE" w14:textId="77777777" w:rsidR="00B4607F" w:rsidRPr="00B730D5" w:rsidRDefault="00B4607F" w:rsidP="005C556A">
            <w:pPr>
              <w:widowControl w:val="0"/>
              <w:spacing w:line="240" w:lineRule="atLeast"/>
              <w:ind w:right="-58"/>
              <w:rPr>
                <w:rFonts w:cs="Arial"/>
                <w:b/>
                <w:lang w:val="en-US"/>
              </w:rPr>
            </w:pPr>
          </w:p>
        </w:tc>
      </w:tr>
      <w:tr w:rsidR="00B3745D" w:rsidRPr="007F5166" w14:paraId="794B9341" w14:textId="77777777" w:rsidTr="00647DA8">
        <w:tblPrEx>
          <w:tblBorders>
            <w:top w:val="single" w:sz="4" w:space="0" w:color="BFBFBF"/>
          </w:tblBorders>
        </w:tblPrEx>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6590A660" w14:textId="77777777" w:rsidR="00B3745D" w:rsidRPr="006E6C82" w:rsidRDefault="00B3745D" w:rsidP="005C556A">
            <w:pPr>
              <w:ind w:right="-58"/>
              <w:jc w:val="left"/>
              <w:rPr>
                <w:b/>
                <w:lang w:val="en-US"/>
              </w:rPr>
            </w:pPr>
            <w:r w:rsidRPr="006E6C82">
              <w:rPr>
                <w:b/>
                <w:lang w:val="en-US"/>
              </w:rPr>
              <w:t>Consorti</w:t>
            </w:r>
            <w:r w:rsidR="00791849" w:rsidRPr="006E6C82">
              <w:rPr>
                <w:b/>
                <w:lang w:val="en-US"/>
              </w:rPr>
              <w:t>um</w:t>
            </w:r>
            <w:r w:rsidRPr="006E6C82">
              <w:rPr>
                <w:b/>
                <w:lang w:val="en-US"/>
              </w:rPr>
              <w:t xml:space="preserve"> partner (if applicable, otherwise delete)</w:t>
            </w:r>
          </w:p>
        </w:tc>
      </w:tr>
      <w:tr w:rsidR="00B3745D" w:rsidRPr="007F5166" w14:paraId="785BC63A" w14:textId="77777777" w:rsidTr="005C556A">
        <w:tblPrEx>
          <w:tblBorders>
            <w:top w:val="single" w:sz="4" w:space="0" w:color="BFBFBF"/>
          </w:tblBorders>
        </w:tblPrEx>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635D1168" w14:textId="77777777" w:rsidR="00B3745D" w:rsidRDefault="00B3745D" w:rsidP="00B3745D">
            <w:pPr>
              <w:ind w:right="-58"/>
              <w:jc w:val="left"/>
              <w:rPr>
                <w:lang w:val="en-US"/>
              </w:rPr>
            </w:pPr>
            <w:r>
              <w:rPr>
                <w:lang w:val="en-US"/>
              </w:rPr>
              <w:t>C</w:t>
            </w:r>
            <w:r w:rsidRPr="00176400">
              <w:rPr>
                <w:lang w:val="en-US"/>
              </w:rPr>
              <w:t>omplete name – legal designation according</w:t>
            </w:r>
            <w:r>
              <w:rPr>
                <w:lang w:val="en-US"/>
              </w:rPr>
              <w:t xml:space="preserve"> to ZVR, commercial register, etc.:</w:t>
            </w:r>
          </w:p>
          <w:p w14:paraId="0471B919" w14:textId="77777777" w:rsidR="00B3745D" w:rsidRPr="000205C1" w:rsidRDefault="00B3745D" w:rsidP="00B3745D">
            <w:pPr>
              <w:ind w:right="-58"/>
              <w:rPr>
                <w:lang w:val="en-GB"/>
              </w:rPr>
            </w:pPr>
            <w:r w:rsidRPr="000205C1">
              <w:rPr>
                <w:lang w:val="en-GB"/>
              </w:rPr>
              <w:t xml:space="preserve">Legal form, </w:t>
            </w:r>
            <w:r>
              <w:rPr>
                <w:lang w:val="en-GB"/>
              </w:rPr>
              <w:t>date</w:t>
            </w:r>
            <w:r w:rsidRPr="000205C1">
              <w:rPr>
                <w:lang w:val="en-GB"/>
              </w:rPr>
              <w:t xml:space="preserve"> of establishment, ZVR No.</w:t>
            </w:r>
            <w:r>
              <w:rPr>
                <w:lang w:val="en-GB"/>
              </w:rPr>
              <w:t>,</w:t>
            </w:r>
            <w:r w:rsidRPr="000205C1">
              <w:rPr>
                <w:lang w:val="en-GB"/>
              </w:rPr>
              <w:t xml:space="preserve"> </w:t>
            </w:r>
            <w:r>
              <w:rPr>
                <w:lang w:val="en-GB"/>
              </w:rPr>
              <w:t>etc.:</w:t>
            </w:r>
          </w:p>
          <w:p w14:paraId="19D6A04B" w14:textId="77777777" w:rsidR="00B3745D" w:rsidRPr="000205C1" w:rsidRDefault="00B3745D" w:rsidP="00B3745D">
            <w:pPr>
              <w:ind w:right="-58"/>
              <w:rPr>
                <w:lang w:val="en-GB"/>
              </w:rPr>
            </w:pPr>
            <w:r w:rsidRPr="000205C1">
              <w:rPr>
                <w:lang w:val="en-GB"/>
              </w:rPr>
              <w:t>Address:</w:t>
            </w:r>
          </w:p>
          <w:p w14:paraId="59D0172A" w14:textId="77777777" w:rsidR="00B3745D" w:rsidRPr="000205C1" w:rsidRDefault="00B3745D" w:rsidP="00B3745D">
            <w:pPr>
              <w:ind w:right="-58"/>
              <w:rPr>
                <w:lang w:val="en-GB"/>
              </w:rPr>
            </w:pPr>
            <w:r w:rsidRPr="000205C1">
              <w:rPr>
                <w:lang w:val="en-GB"/>
              </w:rPr>
              <w:t>Telephone, e-mail, website:</w:t>
            </w:r>
          </w:p>
          <w:p w14:paraId="1F158FC2" w14:textId="77777777" w:rsidR="00B3745D" w:rsidRPr="000205C1" w:rsidRDefault="00B3745D" w:rsidP="00B3745D">
            <w:pPr>
              <w:ind w:right="-58"/>
              <w:rPr>
                <w:lang w:val="en-GB"/>
              </w:rPr>
            </w:pPr>
            <w:r w:rsidRPr="000205C1">
              <w:rPr>
                <w:lang w:val="en-GB"/>
              </w:rPr>
              <w:t>Authorized signatory (</w:t>
            </w:r>
            <w:r>
              <w:rPr>
                <w:lang w:val="en-GB"/>
              </w:rPr>
              <w:t xml:space="preserve">name and </w:t>
            </w:r>
            <w:r w:rsidRPr="000205C1">
              <w:rPr>
                <w:lang w:val="en-GB"/>
              </w:rPr>
              <w:t>position):</w:t>
            </w:r>
          </w:p>
          <w:p w14:paraId="1938D5BA" w14:textId="77777777" w:rsidR="00B3745D" w:rsidRPr="006D09CC" w:rsidRDefault="00B3745D" w:rsidP="00B3745D">
            <w:pPr>
              <w:ind w:right="-58"/>
              <w:rPr>
                <w:lang w:val="en-GB"/>
              </w:rPr>
            </w:pPr>
            <w:r w:rsidRPr="006F738E">
              <w:rPr>
                <w:lang w:val="en-GB"/>
              </w:rPr>
              <w:t xml:space="preserve">Project </w:t>
            </w:r>
            <w:r w:rsidRPr="000205C1">
              <w:rPr>
                <w:lang w:val="en-GB"/>
              </w:rPr>
              <w:t>officer</w:t>
            </w:r>
            <w:r>
              <w:rPr>
                <w:lang w:val="en-GB"/>
              </w:rPr>
              <w:t xml:space="preserve"> (name, position</w:t>
            </w:r>
            <w:r w:rsidRPr="000205C1">
              <w:rPr>
                <w:lang w:val="en-GB"/>
              </w:rPr>
              <w:t>, telephone, e-mail</w:t>
            </w:r>
            <w:r>
              <w:rPr>
                <w:lang w:val="en-GB"/>
              </w:rPr>
              <w:t>)</w:t>
            </w:r>
            <w:r w:rsidRPr="000205C1">
              <w:rPr>
                <w:lang w:val="en-GB"/>
              </w:rPr>
              <w:t>:</w:t>
            </w:r>
          </w:p>
          <w:p w14:paraId="346C08A7" w14:textId="77777777" w:rsidR="00B3745D" w:rsidRPr="002328AE" w:rsidRDefault="00B3745D" w:rsidP="005C556A">
            <w:pPr>
              <w:ind w:right="-58"/>
              <w:jc w:val="left"/>
              <w:rPr>
                <w:lang w:val="en-GB"/>
              </w:rPr>
            </w:pPr>
          </w:p>
          <w:p w14:paraId="2F94BE78" w14:textId="77777777" w:rsidR="00B3745D" w:rsidRDefault="00B3745D" w:rsidP="005C556A">
            <w:pPr>
              <w:ind w:right="-58"/>
              <w:jc w:val="left"/>
              <w:rPr>
                <w:lang w:val="en-US"/>
              </w:rPr>
            </w:pPr>
          </w:p>
        </w:tc>
      </w:tr>
      <w:tr w:rsidR="00B4607F" w:rsidRPr="007D48A2" w14:paraId="21EEBB0C" w14:textId="77777777" w:rsidTr="005C556A">
        <w:trPr>
          <w:trHeight w:val="208"/>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73D08798" w14:textId="77777777" w:rsidR="006F738E" w:rsidRPr="007D48A2" w:rsidRDefault="00B4607F" w:rsidP="005C556A">
            <w:pPr>
              <w:widowControl w:val="0"/>
              <w:spacing w:line="240" w:lineRule="auto"/>
              <w:ind w:right="-58"/>
              <w:rPr>
                <w:rFonts w:cs="Arial"/>
                <w:b/>
                <w:lang w:val="en-US"/>
              </w:rPr>
            </w:pPr>
            <w:r w:rsidRPr="00C45820">
              <w:rPr>
                <w:rFonts w:cs="Arial"/>
                <w:b/>
                <w:lang w:val="en-US"/>
              </w:rPr>
              <w:t>Local project partner</w:t>
            </w:r>
            <w:r w:rsidR="006D66E3">
              <w:rPr>
                <w:rFonts w:cs="Arial"/>
                <w:b/>
                <w:lang w:val="en-US"/>
              </w:rPr>
              <w:t>(s)</w:t>
            </w:r>
            <w:r w:rsidRPr="00C45820">
              <w:rPr>
                <w:rFonts w:cs="Arial"/>
                <w:b/>
                <w:lang w:val="en-US"/>
              </w:rPr>
              <w:t xml:space="preserve"> </w:t>
            </w:r>
          </w:p>
        </w:tc>
      </w:tr>
      <w:tr w:rsidR="00B4607F" w:rsidRPr="007F5166" w14:paraId="2DCF5772"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5E8A7354" w14:textId="77777777" w:rsidR="008A434B" w:rsidRPr="006F738E" w:rsidRDefault="008A434B" w:rsidP="005C556A">
            <w:pPr>
              <w:ind w:right="-58"/>
              <w:rPr>
                <w:lang w:val="en-US"/>
              </w:rPr>
            </w:pPr>
            <w:r w:rsidRPr="006F738E">
              <w:rPr>
                <w:lang w:val="en-US"/>
              </w:rPr>
              <w:t xml:space="preserve">Complete name: </w:t>
            </w:r>
          </w:p>
          <w:p w14:paraId="007751A9" w14:textId="77777777" w:rsidR="008A434B" w:rsidRDefault="008A434B" w:rsidP="005C556A">
            <w:pPr>
              <w:ind w:right="-58"/>
              <w:rPr>
                <w:lang w:val="en-US"/>
              </w:rPr>
            </w:pPr>
            <w:r w:rsidRPr="00866D24">
              <w:rPr>
                <w:lang w:val="en-US"/>
              </w:rPr>
              <w:t xml:space="preserve">Legal form, </w:t>
            </w:r>
            <w:r>
              <w:rPr>
                <w:lang w:val="en-GB"/>
              </w:rPr>
              <w:t>date</w:t>
            </w:r>
            <w:r w:rsidRPr="000205C1">
              <w:rPr>
                <w:lang w:val="en-GB"/>
              </w:rPr>
              <w:t xml:space="preserve"> of establishment</w:t>
            </w:r>
            <w:r w:rsidR="00B3745D">
              <w:rPr>
                <w:lang w:val="en-GB"/>
              </w:rPr>
              <w:t>, registration number/confirmation of valid registration/authorization</w:t>
            </w:r>
            <w:r w:rsidRPr="00866D24">
              <w:rPr>
                <w:lang w:val="en-US"/>
              </w:rPr>
              <w:t>:</w:t>
            </w:r>
          </w:p>
          <w:p w14:paraId="7C846255" w14:textId="77777777" w:rsidR="008A434B" w:rsidRDefault="008A434B" w:rsidP="005C556A">
            <w:pPr>
              <w:ind w:right="-58"/>
              <w:rPr>
                <w:lang w:val="en-GB"/>
              </w:rPr>
            </w:pPr>
            <w:r w:rsidRPr="000205C1">
              <w:rPr>
                <w:lang w:val="en-GB"/>
              </w:rPr>
              <w:t>Address:</w:t>
            </w:r>
          </w:p>
          <w:p w14:paraId="7DBD61F2" w14:textId="77777777" w:rsidR="008A434B" w:rsidRDefault="008A434B" w:rsidP="005C556A">
            <w:pPr>
              <w:ind w:right="-58"/>
              <w:rPr>
                <w:lang w:val="en-GB"/>
              </w:rPr>
            </w:pPr>
            <w:r w:rsidRPr="000205C1">
              <w:rPr>
                <w:lang w:val="en-GB"/>
              </w:rPr>
              <w:t>Telephone, e-mail, website:</w:t>
            </w:r>
          </w:p>
          <w:p w14:paraId="65636B16" w14:textId="77777777" w:rsidR="00B4607F" w:rsidRDefault="008A434B" w:rsidP="005C556A">
            <w:pPr>
              <w:widowControl w:val="0"/>
              <w:spacing w:line="240" w:lineRule="atLeast"/>
              <w:ind w:right="-58"/>
              <w:rPr>
                <w:rFonts w:cs="Arial"/>
                <w:b/>
                <w:lang w:val="en-US"/>
              </w:rPr>
            </w:pPr>
            <w:r w:rsidRPr="006F738E">
              <w:rPr>
                <w:lang w:val="en-GB"/>
              </w:rPr>
              <w:t xml:space="preserve">Project </w:t>
            </w:r>
            <w:r w:rsidRPr="000205C1">
              <w:rPr>
                <w:lang w:val="en-GB"/>
              </w:rPr>
              <w:t>officer</w:t>
            </w:r>
            <w:r>
              <w:rPr>
                <w:lang w:val="en-GB"/>
              </w:rPr>
              <w:t xml:space="preserve"> (name, position</w:t>
            </w:r>
            <w:r w:rsidRPr="000205C1">
              <w:rPr>
                <w:lang w:val="en-GB"/>
              </w:rPr>
              <w:t>, telephone, e-mail</w:t>
            </w:r>
            <w:r>
              <w:rPr>
                <w:lang w:val="en-GB"/>
              </w:rPr>
              <w:t>)</w:t>
            </w:r>
            <w:r w:rsidRPr="000205C1">
              <w:rPr>
                <w:lang w:val="en-GB"/>
              </w:rPr>
              <w:t>:</w:t>
            </w:r>
          </w:p>
          <w:p w14:paraId="321013AB" w14:textId="77777777" w:rsidR="00B4607F" w:rsidRPr="00C45820" w:rsidRDefault="00B4607F" w:rsidP="005C556A">
            <w:pPr>
              <w:widowControl w:val="0"/>
              <w:spacing w:line="240" w:lineRule="atLeast"/>
              <w:ind w:right="-58"/>
              <w:rPr>
                <w:rFonts w:cs="Arial"/>
                <w:b/>
                <w:lang w:val="en-US"/>
              </w:rPr>
            </w:pPr>
          </w:p>
        </w:tc>
      </w:tr>
      <w:tr w:rsidR="00B4607F" w:rsidRPr="00B730D5" w14:paraId="58D8C3E8" w14:textId="77777777" w:rsidTr="005C556A">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065A7F78" w14:textId="77777777" w:rsidR="00B4607F" w:rsidRPr="00B4607F" w:rsidRDefault="00B4607F" w:rsidP="005C556A">
            <w:pPr>
              <w:widowControl w:val="0"/>
              <w:spacing w:line="240" w:lineRule="atLeast"/>
              <w:ind w:right="-58"/>
              <w:rPr>
                <w:rFonts w:cs="Arial"/>
                <w:b/>
                <w:lang w:val="en-US"/>
              </w:rPr>
            </w:pPr>
            <w:r w:rsidRPr="00B730D5">
              <w:rPr>
                <w:rFonts w:cs="Arial"/>
                <w:b/>
                <w:lang w:val="en-US"/>
              </w:rPr>
              <w:t>Project country</w:t>
            </w:r>
          </w:p>
        </w:tc>
      </w:tr>
      <w:tr w:rsidR="00B4607F" w:rsidRPr="00B730D5" w14:paraId="04062FA2"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0EE086A8" w14:textId="77777777" w:rsidR="00B4607F" w:rsidRDefault="00B4607F" w:rsidP="005C556A">
            <w:pPr>
              <w:widowControl w:val="0"/>
              <w:spacing w:line="240" w:lineRule="atLeast"/>
              <w:ind w:right="-58"/>
              <w:rPr>
                <w:rFonts w:cs="Arial"/>
                <w:b/>
                <w:lang w:val="en-US"/>
              </w:rPr>
            </w:pPr>
          </w:p>
          <w:p w14:paraId="569A99AC" w14:textId="77777777" w:rsidR="00B4607F" w:rsidRPr="00B730D5" w:rsidRDefault="00B4607F" w:rsidP="005C556A">
            <w:pPr>
              <w:widowControl w:val="0"/>
              <w:spacing w:line="240" w:lineRule="atLeast"/>
              <w:ind w:right="-58"/>
              <w:rPr>
                <w:rFonts w:cs="Arial"/>
                <w:b/>
                <w:lang w:val="en-US"/>
              </w:rPr>
            </w:pPr>
          </w:p>
        </w:tc>
      </w:tr>
      <w:tr w:rsidR="00B4607F" w:rsidRPr="007F5166" w14:paraId="3F18425A" w14:textId="77777777" w:rsidTr="005C556A">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7C5E0CA6" w14:textId="77777777" w:rsidR="00B4607F" w:rsidRPr="00E42D2A" w:rsidRDefault="00B4607F" w:rsidP="005C556A">
            <w:pPr>
              <w:widowControl w:val="0"/>
              <w:spacing w:line="240" w:lineRule="atLeast"/>
              <w:ind w:right="-58"/>
              <w:rPr>
                <w:rFonts w:cs="Arial"/>
                <w:lang w:val="en-US"/>
              </w:rPr>
            </w:pPr>
            <w:r w:rsidRPr="00D877C8">
              <w:rPr>
                <w:rFonts w:cs="Arial"/>
                <w:b/>
                <w:lang w:val="en-US"/>
              </w:rPr>
              <w:t xml:space="preserve">Project region/place </w:t>
            </w:r>
            <w:r w:rsidRPr="00D877C8">
              <w:rPr>
                <w:rFonts w:cs="Arial"/>
                <w:lang w:val="en-US"/>
              </w:rPr>
              <w:t>(Please list exact districts/regions within the target country)</w:t>
            </w:r>
          </w:p>
        </w:tc>
      </w:tr>
      <w:tr w:rsidR="00B4607F" w:rsidRPr="007F5166" w14:paraId="6798D3D8"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20B64EE3" w14:textId="77777777" w:rsidR="00B4607F" w:rsidRDefault="00B4607F" w:rsidP="005C556A">
            <w:pPr>
              <w:widowControl w:val="0"/>
              <w:spacing w:line="240" w:lineRule="atLeast"/>
              <w:ind w:right="-58"/>
              <w:rPr>
                <w:rFonts w:cs="Arial"/>
                <w:b/>
                <w:lang w:val="en-US"/>
              </w:rPr>
            </w:pPr>
          </w:p>
          <w:p w14:paraId="0CFD2C4A" w14:textId="77777777" w:rsidR="00B4607F" w:rsidRPr="00D877C8" w:rsidRDefault="00B4607F" w:rsidP="005C556A">
            <w:pPr>
              <w:widowControl w:val="0"/>
              <w:spacing w:line="240" w:lineRule="atLeast"/>
              <w:ind w:right="-58"/>
              <w:rPr>
                <w:rFonts w:cs="Arial"/>
                <w:b/>
                <w:lang w:val="en-US"/>
              </w:rPr>
            </w:pPr>
          </w:p>
        </w:tc>
      </w:tr>
      <w:tr w:rsidR="00B4607F" w:rsidRPr="007F5166" w14:paraId="569D5FF8" w14:textId="77777777" w:rsidTr="005C556A">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6D03F1D0" w14:textId="77777777" w:rsidR="00B4607F" w:rsidRPr="000C7C43" w:rsidRDefault="00B4607F" w:rsidP="005C556A">
            <w:pPr>
              <w:widowControl w:val="0"/>
              <w:spacing w:line="240" w:lineRule="atLeast"/>
              <w:ind w:right="-58"/>
              <w:rPr>
                <w:rFonts w:cs="Arial"/>
                <w:b/>
                <w:lang w:val="en-US"/>
              </w:rPr>
            </w:pPr>
            <w:r w:rsidRPr="000C7C43">
              <w:rPr>
                <w:rFonts w:cs="Arial"/>
                <w:b/>
                <w:lang w:val="en-US"/>
              </w:rPr>
              <w:lastRenderedPageBreak/>
              <w:t>Planned Duration</w:t>
            </w:r>
          </w:p>
          <w:p w14:paraId="4B60AB6D" w14:textId="77777777" w:rsidR="00B4607F" w:rsidRPr="000C7C43" w:rsidRDefault="00B4607F" w:rsidP="005C556A">
            <w:pPr>
              <w:widowControl w:val="0"/>
              <w:spacing w:line="240" w:lineRule="atLeast"/>
              <w:ind w:right="-58"/>
              <w:rPr>
                <w:rFonts w:cs="Arial"/>
                <w:lang w:val="en-US"/>
              </w:rPr>
            </w:pPr>
            <w:r w:rsidRPr="000C7C43">
              <w:rPr>
                <w:rFonts w:cs="Arial"/>
                <w:lang w:val="en-US"/>
              </w:rPr>
              <w:t>(</w:t>
            </w:r>
            <w:r>
              <w:rPr>
                <w:rFonts w:cs="Arial"/>
                <w:lang w:val="en-US"/>
              </w:rPr>
              <w:t>f</w:t>
            </w:r>
            <w:r w:rsidRPr="009568DB">
              <w:rPr>
                <w:rFonts w:cs="Arial"/>
                <w:lang w:val="en-US"/>
              </w:rPr>
              <w:t xml:space="preserve">rom day/month/year – </w:t>
            </w:r>
            <w:proofErr w:type="gramStart"/>
            <w:r w:rsidRPr="009568DB">
              <w:rPr>
                <w:rFonts w:cs="Arial"/>
                <w:lang w:val="en-US"/>
              </w:rPr>
              <w:t>to day</w:t>
            </w:r>
            <w:proofErr w:type="gramEnd"/>
            <w:r w:rsidRPr="009568DB">
              <w:rPr>
                <w:rFonts w:cs="Arial"/>
                <w:lang w:val="en-US"/>
              </w:rPr>
              <w:t>/month/year</w:t>
            </w:r>
            <w:r w:rsidR="00DA4A91">
              <w:rPr>
                <w:rFonts w:cs="Arial"/>
                <w:lang w:val="en-US"/>
              </w:rPr>
              <w:t>, and duration in months</w:t>
            </w:r>
            <w:r w:rsidRPr="009568DB">
              <w:rPr>
                <w:rFonts w:cs="Arial"/>
                <w:lang w:val="en-US"/>
              </w:rPr>
              <w:t>)</w:t>
            </w:r>
          </w:p>
        </w:tc>
      </w:tr>
      <w:tr w:rsidR="00B4607F" w:rsidRPr="007F5166" w14:paraId="5698934F"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p w14:paraId="6E779218" w14:textId="77777777" w:rsidR="00B4607F" w:rsidRDefault="00B4607F" w:rsidP="005C556A">
            <w:pPr>
              <w:widowControl w:val="0"/>
              <w:spacing w:line="240" w:lineRule="atLeast"/>
              <w:ind w:right="-58"/>
              <w:rPr>
                <w:rFonts w:cs="Arial"/>
                <w:b/>
                <w:lang w:val="en-US"/>
              </w:rPr>
            </w:pPr>
          </w:p>
          <w:p w14:paraId="7C2C9D39" w14:textId="77777777" w:rsidR="004F2482" w:rsidRPr="000C7C43" w:rsidRDefault="004F2482" w:rsidP="005C556A">
            <w:pPr>
              <w:widowControl w:val="0"/>
              <w:spacing w:line="240" w:lineRule="atLeast"/>
              <w:ind w:right="-58"/>
              <w:rPr>
                <w:rFonts w:cs="Arial"/>
                <w:b/>
                <w:lang w:val="en-US"/>
              </w:rPr>
            </w:pPr>
          </w:p>
        </w:tc>
      </w:tr>
    </w:tbl>
    <w:p w14:paraId="3658246D" w14:textId="77777777" w:rsidR="004F2482" w:rsidRPr="009363B2" w:rsidRDefault="004F2482" w:rsidP="005C556A">
      <w:pPr>
        <w:ind w:right="-58"/>
        <w:rPr>
          <w:lang w:val="en-US"/>
        </w:rPr>
      </w:pPr>
    </w:p>
    <w:tbl>
      <w:tblPr>
        <w:tblW w:w="9185" w:type="dxa"/>
        <w:tblInd w:w="-5" w:type="dxa"/>
        <w:tblBorders>
          <w:left w:val="single" w:sz="4" w:space="0" w:color="BFBFBF"/>
          <w:right w:val="single" w:sz="4" w:space="0" w:color="BFBFBF"/>
        </w:tblBorders>
        <w:tblLayout w:type="fixed"/>
        <w:tblLook w:val="0000" w:firstRow="0" w:lastRow="0" w:firstColumn="0" w:lastColumn="0" w:noHBand="0" w:noVBand="0"/>
      </w:tblPr>
      <w:tblGrid>
        <w:gridCol w:w="9185"/>
      </w:tblGrid>
      <w:tr w:rsidR="00B4607F" w14:paraId="63A50F6B" w14:textId="77777777" w:rsidTr="005C556A">
        <w:trPr>
          <w:trHeight w:val="284"/>
        </w:trPr>
        <w:tc>
          <w:tcPr>
            <w:tcW w:w="9185" w:type="dxa"/>
            <w:tcBorders>
              <w:top w:val="single" w:sz="4" w:space="0" w:color="BFBFBF"/>
              <w:bottom w:val="single" w:sz="4" w:space="0" w:color="BFBFBF"/>
              <w:right w:val="single" w:sz="4" w:space="0" w:color="BFBFBF"/>
            </w:tcBorders>
            <w:shd w:val="clear" w:color="auto" w:fill="D9E2F3"/>
            <w:tcMar>
              <w:top w:w="100" w:type="nil"/>
              <w:right w:w="100" w:type="nil"/>
            </w:tcMar>
          </w:tcPr>
          <w:p w14:paraId="6E7A448F" w14:textId="77777777" w:rsidR="00B4607F" w:rsidRPr="00EC351B" w:rsidRDefault="00EC351B" w:rsidP="005C556A">
            <w:pPr>
              <w:widowControl w:val="0"/>
              <w:spacing w:line="240" w:lineRule="atLeast"/>
              <w:ind w:right="-58"/>
              <w:rPr>
                <w:rFonts w:cs="Arial"/>
                <w:b/>
              </w:rPr>
            </w:pPr>
            <w:r>
              <w:rPr>
                <w:rFonts w:cs="Arial"/>
                <w:b/>
              </w:rPr>
              <w:t>Funding</w:t>
            </w:r>
            <w:r w:rsidR="00B4607F">
              <w:rPr>
                <w:rFonts w:cs="Arial"/>
                <w:b/>
              </w:rPr>
              <w:t xml:space="preserve"> (in Euro</w:t>
            </w:r>
            <w:r w:rsidR="00B4607F" w:rsidRPr="006567BD">
              <w:rPr>
                <w:rFonts w:cs="Arial"/>
                <w:b/>
              </w:rPr>
              <w:t>)</w:t>
            </w:r>
          </w:p>
        </w:tc>
      </w:tr>
      <w:tr w:rsidR="00B4607F" w14:paraId="41B1F778" w14:textId="77777777" w:rsidTr="005C556A">
        <w:trPr>
          <w:trHeight w:val="284"/>
        </w:trPr>
        <w:tc>
          <w:tcPr>
            <w:tcW w:w="9185" w:type="dxa"/>
            <w:tcBorders>
              <w:top w:val="single" w:sz="4" w:space="0" w:color="BFBFBF"/>
              <w:bottom w:val="single" w:sz="4" w:space="0" w:color="BFBFBF"/>
              <w:right w:val="single" w:sz="4" w:space="0" w:color="BFBFBF"/>
            </w:tcBorders>
            <w:tcMar>
              <w:top w:w="100" w:type="nil"/>
              <w:right w:w="100" w:type="nil"/>
            </w:tcMar>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37"/>
              <w:gridCol w:w="1855"/>
              <w:gridCol w:w="2428"/>
            </w:tblGrid>
            <w:tr w:rsidR="00EC351B" w:rsidRPr="007F5166" w14:paraId="5296B805" w14:textId="77777777" w:rsidTr="008A07B7">
              <w:tc>
                <w:tcPr>
                  <w:tcW w:w="2547" w:type="dxa"/>
                  <w:shd w:val="clear" w:color="auto" w:fill="auto"/>
                </w:tcPr>
                <w:p w14:paraId="4E4D643F" w14:textId="77777777" w:rsidR="00EC351B" w:rsidRPr="007C567E" w:rsidRDefault="00EC351B" w:rsidP="005C556A">
                  <w:pPr>
                    <w:widowControl w:val="0"/>
                    <w:spacing w:line="240" w:lineRule="atLeast"/>
                    <w:ind w:left="-250" w:right="-58" w:hanging="250"/>
                    <w:jc w:val="center"/>
                    <w:rPr>
                      <w:rFonts w:cs="Arial"/>
                    </w:rPr>
                  </w:pPr>
                  <w:proofErr w:type="spellStart"/>
                  <w:r w:rsidRPr="007C567E">
                    <w:rPr>
                      <w:rFonts w:cs="Arial"/>
                    </w:rPr>
                    <w:t>Planned</w:t>
                  </w:r>
                  <w:proofErr w:type="spellEnd"/>
                  <w:r w:rsidRPr="007C567E">
                    <w:rPr>
                      <w:rFonts w:cs="Arial"/>
                    </w:rPr>
                    <w:t xml:space="preserve"> </w:t>
                  </w:r>
                  <w:proofErr w:type="spellStart"/>
                  <w:r w:rsidRPr="007C567E">
                    <w:rPr>
                      <w:rFonts w:cs="Arial"/>
                    </w:rPr>
                    <w:t>total</w:t>
                  </w:r>
                  <w:proofErr w:type="spellEnd"/>
                  <w:r w:rsidRPr="007C567E">
                    <w:rPr>
                      <w:rFonts w:cs="Arial"/>
                    </w:rPr>
                    <w:t xml:space="preserve"> </w:t>
                  </w:r>
                  <w:proofErr w:type="spellStart"/>
                  <w:r w:rsidRPr="007C567E">
                    <w:rPr>
                      <w:rFonts w:cs="Arial"/>
                    </w:rPr>
                    <w:t>costs</w:t>
                  </w:r>
                  <w:proofErr w:type="spellEnd"/>
                </w:p>
              </w:tc>
              <w:tc>
                <w:tcPr>
                  <w:tcW w:w="2237" w:type="dxa"/>
                  <w:shd w:val="clear" w:color="auto" w:fill="auto"/>
                </w:tcPr>
                <w:p w14:paraId="0A0B9FB4" w14:textId="77777777" w:rsidR="00EC351B" w:rsidRPr="007C567E" w:rsidRDefault="00EC351B" w:rsidP="005C556A">
                  <w:pPr>
                    <w:widowControl w:val="0"/>
                    <w:spacing w:line="240" w:lineRule="atLeast"/>
                    <w:ind w:right="-58"/>
                    <w:jc w:val="center"/>
                    <w:rPr>
                      <w:rFonts w:cs="Arial"/>
                      <w:lang w:val="en-US"/>
                    </w:rPr>
                  </w:pPr>
                  <w:r w:rsidRPr="007C567E">
                    <w:rPr>
                      <w:rFonts w:cs="Arial"/>
                      <w:lang w:val="en-US"/>
                    </w:rPr>
                    <w:t xml:space="preserve">ADC Funding </w:t>
                  </w:r>
                  <w:r w:rsidRPr="007C567E">
                    <w:rPr>
                      <w:rFonts w:cs="Arial"/>
                      <w:lang w:val="en-US"/>
                    </w:rPr>
                    <w:br/>
                    <w:t>(rounded 100 EUR)</w:t>
                  </w:r>
                </w:p>
              </w:tc>
              <w:tc>
                <w:tcPr>
                  <w:tcW w:w="1855" w:type="dxa"/>
                  <w:shd w:val="clear" w:color="auto" w:fill="auto"/>
                </w:tcPr>
                <w:p w14:paraId="7AFA758F" w14:textId="77777777" w:rsidR="00EC351B" w:rsidRPr="007C567E" w:rsidRDefault="00EC351B" w:rsidP="005C556A">
                  <w:pPr>
                    <w:widowControl w:val="0"/>
                    <w:spacing w:line="240" w:lineRule="atLeast"/>
                    <w:ind w:right="-58"/>
                    <w:jc w:val="center"/>
                    <w:rPr>
                      <w:rFonts w:cs="Arial"/>
                      <w:lang w:val="en-US"/>
                    </w:rPr>
                  </w:pPr>
                  <w:r w:rsidRPr="007C567E">
                    <w:rPr>
                      <w:rFonts w:cs="Arial"/>
                      <w:lang w:val="en-US"/>
                    </w:rPr>
                    <w:t>Applicant</w:t>
                  </w:r>
                  <w:r>
                    <w:rPr>
                      <w:rFonts w:cs="Arial"/>
                      <w:lang w:val="en-US"/>
                    </w:rPr>
                    <w:t>’s</w:t>
                  </w:r>
                  <w:r w:rsidRPr="007C567E">
                    <w:rPr>
                      <w:rFonts w:cs="Arial"/>
                      <w:lang w:val="en-US"/>
                    </w:rPr>
                    <w:t xml:space="preserve"> own funds</w:t>
                  </w:r>
                </w:p>
              </w:tc>
              <w:tc>
                <w:tcPr>
                  <w:tcW w:w="2428" w:type="dxa"/>
                  <w:shd w:val="clear" w:color="auto" w:fill="auto"/>
                </w:tcPr>
                <w:p w14:paraId="757CDF7D" w14:textId="77777777" w:rsidR="00EC351B" w:rsidRPr="007C567E" w:rsidRDefault="00EC351B" w:rsidP="005C556A">
                  <w:pPr>
                    <w:widowControl w:val="0"/>
                    <w:spacing w:line="240" w:lineRule="atLeast"/>
                    <w:ind w:right="-58"/>
                    <w:jc w:val="center"/>
                    <w:rPr>
                      <w:rFonts w:cs="Arial"/>
                      <w:lang w:val="en-US"/>
                    </w:rPr>
                  </w:pPr>
                  <w:r w:rsidRPr="007C567E">
                    <w:rPr>
                      <w:rFonts w:cs="Arial"/>
                      <w:lang w:val="en-US"/>
                    </w:rPr>
                    <w:t>Third-party funds if applicable (other public funding bodies) including indication of origin</w:t>
                  </w:r>
                </w:p>
              </w:tc>
            </w:tr>
            <w:tr w:rsidR="00EC351B" w:rsidRPr="007C567E" w14:paraId="5ADECB0A" w14:textId="77777777" w:rsidTr="008A07B7">
              <w:tc>
                <w:tcPr>
                  <w:tcW w:w="2547" w:type="dxa"/>
                  <w:shd w:val="clear" w:color="auto" w:fill="auto"/>
                </w:tcPr>
                <w:p w14:paraId="7B1E6A29" w14:textId="77777777" w:rsidR="00EC351B" w:rsidRDefault="00EC351B" w:rsidP="005C556A">
                  <w:pPr>
                    <w:widowControl w:val="0"/>
                    <w:spacing w:line="240" w:lineRule="atLeast"/>
                    <w:ind w:right="-58"/>
                    <w:jc w:val="center"/>
                    <w:rPr>
                      <w:rFonts w:cs="Arial"/>
                      <w:lang w:val="en-US"/>
                    </w:rPr>
                  </w:pPr>
                  <w:r w:rsidRPr="007C567E">
                    <w:rPr>
                      <w:rFonts w:cs="Arial"/>
                      <w:lang w:val="en-US"/>
                    </w:rPr>
                    <w:t>EUR…</w:t>
                  </w:r>
                </w:p>
                <w:p w14:paraId="58DB98A2" w14:textId="77777777" w:rsidR="00EC351B" w:rsidRPr="007C567E" w:rsidRDefault="00EC351B" w:rsidP="005C556A">
                  <w:pPr>
                    <w:widowControl w:val="0"/>
                    <w:spacing w:line="240" w:lineRule="atLeast"/>
                    <w:ind w:right="-58"/>
                    <w:jc w:val="center"/>
                    <w:rPr>
                      <w:rFonts w:cs="Arial"/>
                      <w:lang w:val="en-US"/>
                    </w:rPr>
                  </w:pPr>
                </w:p>
              </w:tc>
              <w:tc>
                <w:tcPr>
                  <w:tcW w:w="2237" w:type="dxa"/>
                  <w:shd w:val="clear" w:color="auto" w:fill="auto"/>
                </w:tcPr>
                <w:p w14:paraId="7B7B74DC" w14:textId="77777777" w:rsidR="00EC351B" w:rsidRPr="007C567E" w:rsidRDefault="00EC351B" w:rsidP="005C556A">
                  <w:pPr>
                    <w:widowControl w:val="0"/>
                    <w:spacing w:line="240" w:lineRule="atLeast"/>
                    <w:ind w:right="-58"/>
                    <w:jc w:val="center"/>
                    <w:rPr>
                      <w:rFonts w:cs="Arial"/>
                      <w:lang w:val="en-US"/>
                    </w:rPr>
                  </w:pPr>
                </w:p>
              </w:tc>
              <w:tc>
                <w:tcPr>
                  <w:tcW w:w="1855" w:type="dxa"/>
                  <w:shd w:val="clear" w:color="auto" w:fill="auto"/>
                </w:tcPr>
                <w:p w14:paraId="4A3F1F59" w14:textId="77777777" w:rsidR="00EC351B" w:rsidRPr="007C567E" w:rsidRDefault="00EC351B" w:rsidP="005C556A">
                  <w:pPr>
                    <w:widowControl w:val="0"/>
                    <w:spacing w:line="240" w:lineRule="atLeast"/>
                    <w:ind w:right="-58"/>
                    <w:jc w:val="center"/>
                    <w:rPr>
                      <w:rFonts w:cs="Arial"/>
                      <w:lang w:val="en-US"/>
                    </w:rPr>
                  </w:pPr>
                </w:p>
              </w:tc>
              <w:tc>
                <w:tcPr>
                  <w:tcW w:w="2428" w:type="dxa"/>
                  <w:shd w:val="clear" w:color="auto" w:fill="auto"/>
                </w:tcPr>
                <w:p w14:paraId="72A263E2" w14:textId="77777777" w:rsidR="00EC351B" w:rsidRPr="007C567E" w:rsidRDefault="00EC351B" w:rsidP="005C556A">
                  <w:pPr>
                    <w:widowControl w:val="0"/>
                    <w:spacing w:line="240" w:lineRule="atLeast"/>
                    <w:ind w:right="-58"/>
                    <w:jc w:val="center"/>
                    <w:rPr>
                      <w:rFonts w:cs="Arial"/>
                      <w:lang w:val="en-US"/>
                    </w:rPr>
                  </w:pPr>
                </w:p>
              </w:tc>
            </w:tr>
            <w:tr w:rsidR="00EC351B" w:rsidRPr="007C567E" w14:paraId="5E862A3A" w14:textId="77777777" w:rsidTr="008A07B7">
              <w:tc>
                <w:tcPr>
                  <w:tcW w:w="2547" w:type="dxa"/>
                  <w:shd w:val="clear" w:color="auto" w:fill="auto"/>
                </w:tcPr>
                <w:p w14:paraId="302014E0" w14:textId="77777777" w:rsidR="00EC351B" w:rsidRDefault="00EC351B" w:rsidP="005C556A">
                  <w:pPr>
                    <w:widowControl w:val="0"/>
                    <w:spacing w:line="240" w:lineRule="atLeast"/>
                    <w:ind w:right="-58"/>
                    <w:jc w:val="center"/>
                    <w:rPr>
                      <w:rFonts w:cs="Arial"/>
                      <w:lang w:val="en-US"/>
                    </w:rPr>
                  </w:pPr>
                  <w:r w:rsidRPr="007C567E">
                    <w:rPr>
                      <w:rFonts w:cs="Arial"/>
                      <w:lang w:val="en-US"/>
                    </w:rPr>
                    <w:t>100%</w:t>
                  </w:r>
                </w:p>
                <w:p w14:paraId="59CDB1D6" w14:textId="77777777" w:rsidR="005C556A" w:rsidRPr="007C567E" w:rsidRDefault="005C556A" w:rsidP="005C556A">
                  <w:pPr>
                    <w:widowControl w:val="0"/>
                    <w:spacing w:line="240" w:lineRule="atLeast"/>
                    <w:ind w:right="-58"/>
                    <w:jc w:val="center"/>
                    <w:rPr>
                      <w:rFonts w:cs="Arial"/>
                      <w:lang w:val="en-US"/>
                    </w:rPr>
                  </w:pPr>
                </w:p>
              </w:tc>
              <w:tc>
                <w:tcPr>
                  <w:tcW w:w="2237" w:type="dxa"/>
                  <w:shd w:val="clear" w:color="auto" w:fill="auto"/>
                </w:tcPr>
                <w:p w14:paraId="432C3E20" w14:textId="77777777" w:rsidR="00EC351B" w:rsidRDefault="00EC351B" w:rsidP="005C556A">
                  <w:pPr>
                    <w:widowControl w:val="0"/>
                    <w:spacing w:line="240" w:lineRule="atLeast"/>
                    <w:ind w:right="-58"/>
                    <w:jc w:val="center"/>
                    <w:rPr>
                      <w:rFonts w:cs="Arial"/>
                      <w:lang w:val="en-US"/>
                    </w:rPr>
                  </w:pPr>
                  <w:r w:rsidRPr="007C567E">
                    <w:rPr>
                      <w:rFonts w:cs="Arial"/>
                      <w:lang w:val="en-US"/>
                    </w:rPr>
                    <w:t>xx%</w:t>
                  </w:r>
                </w:p>
                <w:p w14:paraId="1358343C" w14:textId="77777777" w:rsidR="005C556A" w:rsidRPr="007C567E" w:rsidRDefault="005C556A" w:rsidP="005C556A">
                  <w:pPr>
                    <w:widowControl w:val="0"/>
                    <w:spacing w:line="240" w:lineRule="atLeast"/>
                    <w:ind w:right="-58"/>
                    <w:jc w:val="center"/>
                    <w:rPr>
                      <w:rFonts w:cs="Arial"/>
                      <w:lang w:val="en-US"/>
                    </w:rPr>
                  </w:pPr>
                </w:p>
              </w:tc>
              <w:tc>
                <w:tcPr>
                  <w:tcW w:w="1855" w:type="dxa"/>
                  <w:shd w:val="clear" w:color="auto" w:fill="auto"/>
                </w:tcPr>
                <w:p w14:paraId="39D896C6" w14:textId="77777777" w:rsidR="00EC351B" w:rsidRDefault="00EC351B" w:rsidP="005C556A">
                  <w:pPr>
                    <w:widowControl w:val="0"/>
                    <w:spacing w:line="240" w:lineRule="atLeast"/>
                    <w:ind w:right="-58"/>
                    <w:jc w:val="center"/>
                    <w:rPr>
                      <w:rFonts w:cs="Arial"/>
                      <w:lang w:val="en-US"/>
                    </w:rPr>
                  </w:pPr>
                  <w:r w:rsidRPr="007C567E">
                    <w:rPr>
                      <w:rFonts w:cs="Arial"/>
                      <w:lang w:val="en-US"/>
                    </w:rPr>
                    <w:t>xx%</w:t>
                  </w:r>
                </w:p>
                <w:p w14:paraId="451CED84" w14:textId="77777777" w:rsidR="005C556A" w:rsidRPr="007C567E" w:rsidRDefault="005C556A" w:rsidP="005C556A">
                  <w:pPr>
                    <w:widowControl w:val="0"/>
                    <w:spacing w:line="240" w:lineRule="atLeast"/>
                    <w:ind w:right="-58"/>
                    <w:jc w:val="center"/>
                    <w:rPr>
                      <w:rFonts w:cs="Arial"/>
                      <w:lang w:val="en-US"/>
                    </w:rPr>
                  </w:pPr>
                </w:p>
              </w:tc>
              <w:tc>
                <w:tcPr>
                  <w:tcW w:w="2428" w:type="dxa"/>
                  <w:shd w:val="clear" w:color="auto" w:fill="auto"/>
                </w:tcPr>
                <w:p w14:paraId="01D0B4A7" w14:textId="77777777" w:rsidR="00EC351B" w:rsidRDefault="00EC351B" w:rsidP="005C556A">
                  <w:pPr>
                    <w:widowControl w:val="0"/>
                    <w:spacing w:line="240" w:lineRule="atLeast"/>
                    <w:ind w:right="-58"/>
                    <w:jc w:val="center"/>
                    <w:rPr>
                      <w:rFonts w:cs="Arial"/>
                      <w:lang w:val="en-US"/>
                    </w:rPr>
                  </w:pPr>
                  <w:r w:rsidRPr="007C567E">
                    <w:rPr>
                      <w:rFonts w:cs="Arial"/>
                      <w:lang w:val="en-US"/>
                    </w:rPr>
                    <w:t>xx%</w:t>
                  </w:r>
                </w:p>
                <w:p w14:paraId="3EAF1A06" w14:textId="77777777" w:rsidR="005C556A" w:rsidRPr="007C567E" w:rsidRDefault="005C556A" w:rsidP="005C556A">
                  <w:pPr>
                    <w:widowControl w:val="0"/>
                    <w:spacing w:line="240" w:lineRule="atLeast"/>
                    <w:ind w:right="-58"/>
                    <w:jc w:val="center"/>
                    <w:rPr>
                      <w:rFonts w:cs="Arial"/>
                      <w:lang w:val="en-US"/>
                    </w:rPr>
                  </w:pPr>
                </w:p>
              </w:tc>
            </w:tr>
          </w:tbl>
          <w:p w14:paraId="5C0EDFF1" w14:textId="77777777" w:rsidR="00B4607F" w:rsidRPr="006567BD" w:rsidRDefault="00B4607F" w:rsidP="005C556A">
            <w:pPr>
              <w:widowControl w:val="0"/>
              <w:spacing w:line="240" w:lineRule="atLeast"/>
              <w:ind w:right="-58"/>
              <w:rPr>
                <w:rFonts w:cs="Arial"/>
                <w:b/>
              </w:rPr>
            </w:pPr>
          </w:p>
        </w:tc>
      </w:tr>
    </w:tbl>
    <w:p w14:paraId="636F850B" w14:textId="77777777" w:rsidR="00F944B5" w:rsidRDefault="00F944B5"/>
    <w:p w14:paraId="484FD7A7" w14:textId="77777777" w:rsidR="00F944B5" w:rsidRPr="00BB6D8C" w:rsidRDefault="00F944B5" w:rsidP="00F944B5">
      <w:pPr>
        <w:ind w:right="-58"/>
        <w:rPr>
          <w:b/>
          <w:bCs/>
          <w:lang w:val="en-US"/>
        </w:rPr>
      </w:pPr>
      <w:r w:rsidRPr="006E6C82">
        <w:rPr>
          <w:b/>
          <w:bCs/>
          <w:lang w:val="en-US"/>
        </w:rPr>
        <w:t xml:space="preserve">List of abbreviations </w:t>
      </w:r>
      <w:r w:rsidRPr="007F5166">
        <w:rPr>
          <w:b/>
          <w:bCs/>
          <w:i/>
          <w:iCs/>
          <w:lang w:val="en-US"/>
        </w:rPr>
        <w:t>(if applicable):</w:t>
      </w:r>
    </w:p>
    <w:p w14:paraId="3A1107A5" w14:textId="77777777" w:rsidR="00F944B5" w:rsidRDefault="00F944B5">
      <w:pPr>
        <w:rPr>
          <w:lang w:val="en-US"/>
        </w:rPr>
      </w:pPr>
    </w:p>
    <w:p w14:paraId="3A5F26F3" w14:textId="77777777" w:rsidR="00BB6D8C" w:rsidRPr="00F944B5" w:rsidRDefault="00BB6D8C">
      <w:pPr>
        <w:rPr>
          <w:lang w:val="en-US"/>
        </w:rPr>
      </w:pPr>
      <w:r>
        <w:rPr>
          <w:lang w:val="en-US"/>
        </w:rPr>
        <w:br w:type="page"/>
      </w:r>
    </w:p>
    <w:tbl>
      <w:tblPr>
        <w:tblW w:w="9185" w:type="dxa"/>
        <w:tblInd w:w="-5" w:type="dxa"/>
        <w:tblBorders>
          <w:left w:val="single" w:sz="4" w:space="0" w:color="BFBFBF"/>
          <w:right w:val="single" w:sz="4" w:space="0" w:color="BFBFBF"/>
        </w:tblBorders>
        <w:tblLayout w:type="fixed"/>
        <w:tblLook w:val="0000" w:firstRow="0" w:lastRow="0" w:firstColumn="0" w:lastColumn="0" w:noHBand="0" w:noVBand="0"/>
      </w:tblPr>
      <w:tblGrid>
        <w:gridCol w:w="9185"/>
      </w:tblGrid>
      <w:tr w:rsidR="00F944B5" w:rsidRPr="003A6CF7" w14:paraId="706B3BC1"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6F66023B" w14:textId="77777777" w:rsidR="00F944B5" w:rsidRDefault="00F944B5" w:rsidP="00F944B5">
            <w:pPr>
              <w:widowControl w:val="0"/>
              <w:spacing w:line="240" w:lineRule="atLeast"/>
              <w:ind w:right="-58"/>
              <w:rPr>
                <w:rFonts w:cs="Arial"/>
                <w:b/>
                <w:lang w:val="en-US"/>
              </w:rPr>
            </w:pPr>
            <w:r>
              <w:rPr>
                <w:lang w:val="en-US"/>
              </w:rPr>
              <w:lastRenderedPageBreak/>
              <w:br w:type="page"/>
            </w:r>
            <w:r w:rsidRPr="003A6CF7">
              <w:rPr>
                <w:rFonts w:cs="Arial"/>
                <w:b/>
                <w:lang w:val="en-US"/>
              </w:rPr>
              <w:t xml:space="preserve">Brief outline of </w:t>
            </w:r>
            <w:r w:rsidRPr="005C25D4">
              <w:rPr>
                <w:rFonts w:cs="Arial"/>
                <w:b/>
                <w:lang w:val="en-US"/>
              </w:rPr>
              <w:t>problem analysis</w:t>
            </w:r>
          </w:p>
          <w:p w14:paraId="377075FD" w14:textId="77777777" w:rsidR="00F944B5" w:rsidRPr="00F944B5" w:rsidRDefault="00F944B5" w:rsidP="00F944B5">
            <w:pPr>
              <w:widowControl w:val="0"/>
              <w:spacing w:line="240" w:lineRule="atLeast"/>
              <w:ind w:right="-58"/>
              <w:rPr>
                <w:rFonts w:cs="Arial"/>
                <w:b/>
                <w:i/>
                <w:iCs/>
                <w:lang w:val="en-US"/>
              </w:rPr>
            </w:pPr>
            <w:r w:rsidRPr="00F944B5">
              <w:rPr>
                <w:i/>
                <w:iCs/>
                <w:lang w:val="en-US"/>
              </w:rPr>
              <w:t>What are the key issues/ problems facing the target group and what are the needs/gaps which the project aims to address?</w:t>
            </w:r>
            <w:r w:rsidRPr="00F944B5">
              <w:rPr>
                <w:i/>
                <w:iCs/>
                <w:lang w:val="en-GB"/>
              </w:rPr>
              <w:t xml:space="preserve"> Describe the current situation of women / girls and men / boys in their diversity. What are their respective needs and priorities? </w:t>
            </w:r>
            <w:r w:rsidRPr="00F944B5">
              <w:rPr>
                <w:rStyle w:val="Funotenzeichen"/>
                <w:i/>
                <w:iCs/>
              </w:rPr>
              <w:footnoteReference w:id="4"/>
            </w:r>
          </w:p>
        </w:tc>
      </w:tr>
      <w:tr w:rsidR="00F944B5" w:rsidRPr="003A6CF7" w14:paraId="260DA4E5"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CE05AF1" w14:textId="77777777" w:rsidR="00F944B5" w:rsidRDefault="00F944B5" w:rsidP="005C556A">
            <w:pPr>
              <w:widowControl w:val="0"/>
              <w:spacing w:line="240" w:lineRule="atLeast"/>
              <w:ind w:right="-58"/>
              <w:rPr>
                <w:rFonts w:cs="Arial"/>
                <w:b/>
                <w:lang w:val="en-US"/>
              </w:rPr>
            </w:pPr>
          </w:p>
        </w:tc>
      </w:tr>
      <w:tr w:rsidR="00EC351B" w:rsidRPr="003A6CF7" w14:paraId="1CADF217"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747BBAC2" w14:textId="77777777" w:rsidR="00EC351B" w:rsidRPr="00396125" w:rsidRDefault="00EC351B" w:rsidP="005C556A">
            <w:pPr>
              <w:widowControl w:val="0"/>
              <w:spacing w:line="240" w:lineRule="atLeast"/>
              <w:ind w:right="-58"/>
              <w:rPr>
                <w:rFonts w:cs="Arial"/>
                <w:b/>
                <w:lang w:val="en-GB"/>
              </w:rPr>
            </w:pPr>
            <w:r>
              <w:rPr>
                <w:rFonts w:cs="Arial"/>
                <w:b/>
                <w:lang w:val="en-GB"/>
              </w:rPr>
              <w:t>Summary</w:t>
            </w:r>
            <w:r w:rsidRPr="00396125">
              <w:rPr>
                <w:rFonts w:cs="Arial"/>
                <w:b/>
                <w:lang w:val="en-GB"/>
              </w:rPr>
              <w:t xml:space="preserve"> of </w:t>
            </w:r>
            <w:r>
              <w:rPr>
                <w:rFonts w:cs="Arial"/>
                <w:b/>
                <w:lang w:val="en-GB"/>
              </w:rPr>
              <w:t xml:space="preserve">what the project wants to </w:t>
            </w:r>
            <w:proofErr w:type="gramStart"/>
            <w:r>
              <w:rPr>
                <w:rFonts w:cs="Arial"/>
                <w:b/>
                <w:lang w:val="en-GB"/>
              </w:rPr>
              <w:t>achieve</w:t>
            </w:r>
            <w:proofErr w:type="gramEnd"/>
          </w:p>
          <w:p w14:paraId="49B88EF3" w14:textId="77777777" w:rsidR="00EC351B" w:rsidRPr="00F944B5" w:rsidRDefault="006F738E" w:rsidP="005C556A">
            <w:pPr>
              <w:widowControl w:val="0"/>
              <w:numPr>
                <w:ilvl w:val="0"/>
                <w:numId w:val="7"/>
              </w:numPr>
              <w:tabs>
                <w:tab w:val="clear" w:pos="360"/>
                <w:tab w:val="num" w:pos="284"/>
              </w:tabs>
              <w:spacing w:line="240" w:lineRule="atLeast"/>
              <w:ind w:right="-58"/>
              <w:rPr>
                <w:rFonts w:cs="Arial"/>
                <w:i/>
                <w:iCs/>
                <w:lang w:val="en-GB"/>
              </w:rPr>
            </w:pPr>
            <w:r w:rsidRPr="00F944B5">
              <w:rPr>
                <w:rFonts w:cs="Arial"/>
                <w:i/>
                <w:iCs/>
                <w:lang w:val="en-GB"/>
              </w:rPr>
              <w:t>Outcome</w:t>
            </w:r>
            <w:r w:rsidR="00615D5F" w:rsidRPr="00F944B5">
              <w:rPr>
                <w:rFonts w:cs="Arial"/>
                <w:i/>
                <w:iCs/>
                <w:lang w:val="en-GB"/>
              </w:rPr>
              <w:t>(s)</w:t>
            </w:r>
          </w:p>
          <w:p w14:paraId="4850DE76" w14:textId="77777777" w:rsidR="00EC351B" w:rsidRPr="00F944B5" w:rsidRDefault="006F738E" w:rsidP="005C556A">
            <w:pPr>
              <w:widowControl w:val="0"/>
              <w:numPr>
                <w:ilvl w:val="0"/>
                <w:numId w:val="7"/>
              </w:numPr>
              <w:tabs>
                <w:tab w:val="clear" w:pos="360"/>
                <w:tab w:val="num" w:pos="284"/>
              </w:tabs>
              <w:spacing w:line="240" w:lineRule="atLeast"/>
              <w:ind w:right="-58"/>
              <w:rPr>
                <w:rFonts w:cs="Arial"/>
                <w:i/>
                <w:iCs/>
                <w:lang w:val="en-US"/>
              </w:rPr>
            </w:pPr>
            <w:r w:rsidRPr="00F944B5">
              <w:rPr>
                <w:rFonts w:cs="Arial"/>
                <w:i/>
                <w:iCs/>
                <w:lang w:val="en-US"/>
              </w:rPr>
              <w:t>Outputs</w:t>
            </w:r>
          </w:p>
          <w:p w14:paraId="61733B11" w14:textId="77777777" w:rsidR="00311C05" w:rsidRPr="00311C05" w:rsidRDefault="00EC351B" w:rsidP="00311C05">
            <w:pPr>
              <w:widowControl w:val="0"/>
              <w:numPr>
                <w:ilvl w:val="0"/>
                <w:numId w:val="7"/>
              </w:numPr>
              <w:tabs>
                <w:tab w:val="clear" w:pos="360"/>
                <w:tab w:val="num" w:pos="284"/>
              </w:tabs>
              <w:spacing w:line="240" w:lineRule="atLeast"/>
              <w:ind w:right="-58"/>
              <w:rPr>
                <w:rFonts w:cs="Arial"/>
                <w:lang w:val="en-US"/>
              </w:rPr>
            </w:pPr>
            <w:r w:rsidRPr="00F944B5">
              <w:rPr>
                <w:rFonts w:cs="Arial"/>
                <w:i/>
                <w:iCs/>
              </w:rPr>
              <w:t xml:space="preserve">Main </w:t>
            </w:r>
            <w:proofErr w:type="spellStart"/>
            <w:r w:rsidRPr="00F944B5">
              <w:rPr>
                <w:rFonts w:cs="Arial"/>
                <w:i/>
                <w:iCs/>
              </w:rPr>
              <w:t>Activities</w:t>
            </w:r>
            <w:proofErr w:type="spellEnd"/>
          </w:p>
        </w:tc>
      </w:tr>
      <w:tr w:rsidR="00EC351B" w:rsidRPr="003A6CF7" w14:paraId="1A6E817C"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582D19F2" w14:textId="77777777" w:rsidR="00EC351B" w:rsidRDefault="00EC351B" w:rsidP="005C556A">
            <w:pPr>
              <w:widowControl w:val="0"/>
              <w:spacing w:line="240" w:lineRule="atLeast"/>
              <w:ind w:right="-58"/>
              <w:rPr>
                <w:rFonts w:cs="Arial"/>
                <w:b/>
                <w:lang w:val="en-US"/>
              </w:rPr>
            </w:pPr>
          </w:p>
          <w:p w14:paraId="55493E97" w14:textId="77777777" w:rsidR="00EC351B" w:rsidRDefault="00EC351B" w:rsidP="005C556A">
            <w:pPr>
              <w:widowControl w:val="0"/>
              <w:spacing w:line="240" w:lineRule="atLeast"/>
              <w:ind w:right="-58"/>
              <w:rPr>
                <w:rFonts w:cs="Arial"/>
                <w:b/>
                <w:lang w:val="en-US"/>
              </w:rPr>
            </w:pPr>
          </w:p>
          <w:p w14:paraId="75F31359" w14:textId="77777777" w:rsidR="00EC351B" w:rsidRDefault="00EC351B" w:rsidP="005C556A">
            <w:pPr>
              <w:widowControl w:val="0"/>
              <w:spacing w:line="240" w:lineRule="atLeast"/>
              <w:ind w:right="-58"/>
              <w:rPr>
                <w:rFonts w:cs="Arial"/>
                <w:b/>
                <w:lang w:val="en-US"/>
              </w:rPr>
            </w:pPr>
          </w:p>
          <w:p w14:paraId="093A3E23" w14:textId="77777777" w:rsidR="00EC351B" w:rsidRDefault="00EC351B" w:rsidP="005C556A">
            <w:pPr>
              <w:widowControl w:val="0"/>
              <w:spacing w:line="240" w:lineRule="atLeast"/>
              <w:ind w:right="-58"/>
              <w:rPr>
                <w:rFonts w:cs="Arial"/>
                <w:b/>
                <w:lang w:val="en-US"/>
              </w:rPr>
            </w:pPr>
          </w:p>
        </w:tc>
      </w:tr>
      <w:tr w:rsidR="008560CA" w:rsidRPr="003A6CF7" w14:paraId="30F762CA"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1C6A3170" w14:textId="77777777" w:rsidR="008560CA" w:rsidRPr="00255305" w:rsidRDefault="008560CA" w:rsidP="005C556A">
            <w:pPr>
              <w:widowControl w:val="0"/>
              <w:spacing w:line="240" w:lineRule="atLeast"/>
              <w:ind w:right="-58"/>
              <w:rPr>
                <w:rFonts w:cs="Arial"/>
                <w:lang w:val="en-US"/>
              </w:rPr>
            </w:pPr>
            <w:r>
              <w:rPr>
                <w:rFonts w:cs="Arial"/>
                <w:b/>
                <w:lang w:val="en-US"/>
              </w:rPr>
              <w:t xml:space="preserve">Assessment: </w:t>
            </w:r>
            <w:r w:rsidRPr="00F944B5">
              <w:rPr>
                <w:rFonts w:cs="Arial"/>
                <w:i/>
                <w:iCs/>
                <w:lang w:val="en-US"/>
              </w:rPr>
              <w:t>Based on which data and sources do you propose the project? When was the assessment carried out and by whom?</w:t>
            </w:r>
          </w:p>
        </w:tc>
      </w:tr>
      <w:tr w:rsidR="008560CA" w:rsidRPr="003A6CF7" w14:paraId="47F6022C"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D95B5B4" w14:textId="77777777" w:rsidR="008560CA" w:rsidRDefault="008560CA" w:rsidP="005C556A">
            <w:pPr>
              <w:widowControl w:val="0"/>
              <w:spacing w:line="240" w:lineRule="atLeast"/>
              <w:ind w:right="-58"/>
              <w:rPr>
                <w:rFonts w:cs="Arial"/>
                <w:b/>
                <w:lang w:val="en-US"/>
              </w:rPr>
            </w:pPr>
          </w:p>
          <w:p w14:paraId="13687776" w14:textId="77777777" w:rsidR="008560CA" w:rsidRDefault="008560CA" w:rsidP="005C556A">
            <w:pPr>
              <w:widowControl w:val="0"/>
              <w:spacing w:line="240" w:lineRule="atLeast"/>
              <w:ind w:right="-58"/>
              <w:rPr>
                <w:rFonts w:cs="Arial"/>
                <w:b/>
                <w:lang w:val="en-US"/>
              </w:rPr>
            </w:pPr>
          </w:p>
          <w:p w14:paraId="29BB9EC5" w14:textId="77777777" w:rsidR="008560CA" w:rsidRDefault="008560CA" w:rsidP="005C556A">
            <w:pPr>
              <w:widowControl w:val="0"/>
              <w:spacing w:line="240" w:lineRule="atLeast"/>
              <w:ind w:right="-58"/>
              <w:rPr>
                <w:rFonts w:cs="Arial"/>
                <w:b/>
                <w:lang w:val="en-US"/>
              </w:rPr>
            </w:pPr>
          </w:p>
          <w:p w14:paraId="1DC6A830" w14:textId="77777777" w:rsidR="008560CA" w:rsidRDefault="008560CA" w:rsidP="005C556A">
            <w:pPr>
              <w:widowControl w:val="0"/>
              <w:spacing w:line="240" w:lineRule="atLeast"/>
              <w:ind w:right="-58"/>
              <w:rPr>
                <w:rFonts w:cs="Arial"/>
                <w:b/>
                <w:lang w:val="en-US"/>
              </w:rPr>
            </w:pPr>
          </w:p>
          <w:p w14:paraId="692EEAE3" w14:textId="77777777" w:rsidR="008560CA" w:rsidRDefault="008560CA" w:rsidP="005C556A">
            <w:pPr>
              <w:widowControl w:val="0"/>
              <w:spacing w:line="240" w:lineRule="atLeast"/>
              <w:ind w:right="-58"/>
              <w:rPr>
                <w:rFonts w:cs="Arial"/>
                <w:b/>
                <w:lang w:val="en-US"/>
              </w:rPr>
            </w:pPr>
          </w:p>
        </w:tc>
      </w:tr>
      <w:tr w:rsidR="00B4607F" w:rsidRPr="007F5166" w14:paraId="4E010E0D"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43BE278D" w14:textId="77777777" w:rsidR="008560CA" w:rsidRPr="00BB6D8C" w:rsidRDefault="008560CA" w:rsidP="005C556A">
            <w:pPr>
              <w:ind w:right="-58"/>
              <w:rPr>
                <w:i/>
                <w:iCs/>
                <w:lang w:val="en-GB"/>
              </w:rPr>
            </w:pPr>
            <w:bookmarkStart w:id="1" w:name="_Hlk88115300"/>
            <w:r>
              <w:rPr>
                <w:rFonts w:cs="Arial"/>
                <w:b/>
                <w:lang w:val="en-US"/>
              </w:rPr>
              <w:t>Modality of assistance</w:t>
            </w:r>
            <w:r w:rsidR="007551AB">
              <w:rPr>
                <w:rStyle w:val="Funotenzeichen"/>
                <w:rFonts w:cs="Arial"/>
                <w:b/>
                <w:lang w:val="en-US"/>
              </w:rPr>
              <w:footnoteReference w:id="5"/>
            </w:r>
            <w:r>
              <w:rPr>
                <w:rFonts w:cs="Arial"/>
                <w:b/>
                <w:lang w:val="en-US"/>
              </w:rPr>
              <w:t xml:space="preserve">: </w:t>
            </w:r>
            <w:r w:rsidRPr="00BB6D8C">
              <w:rPr>
                <w:i/>
                <w:iCs/>
                <w:lang w:val="en-GB"/>
              </w:rPr>
              <w:t>estimate the value of cash, vouchers and/or in-kind assistance which will be transferred to recipients as well as, if possible, the value of services delivered to recipients.</w:t>
            </w:r>
          </w:p>
          <w:p w14:paraId="710036B1" w14:textId="77777777" w:rsidR="008560CA" w:rsidRPr="00BB6D8C" w:rsidRDefault="008560CA" w:rsidP="005C556A">
            <w:pPr>
              <w:ind w:right="-58"/>
              <w:rPr>
                <w:i/>
                <w:iCs/>
                <w:lang w:val="en-GB"/>
              </w:rPr>
            </w:pPr>
            <w:r w:rsidRPr="00BB6D8C">
              <w:rPr>
                <w:i/>
                <w:iCs/>
                <w:lang w:val="en-GB"/>
              </w:rPr>
              <w:t xml:space="preserve">[value] of cash transferred to </w:t>
            </w:r>
            <w:proofErr w:type="gramStart"/>
            <w:r w:rsidRPr="00BB6D8C">
              <w:rPr>
                <w:i/>
                <w:iCs/>
                <w:lang w:val="en-GB"/>
              </w:rPr>
              <w:t>recipients</w:t>
            </w:r>
            <w:proofErr w:type="gramEnd"/>
          </w:p>
          <w:p w14:paraId="303F28C6" w14:textId="77777777" w:rsidR="008560CA" w:rsidRPr="00BB6D8C" w:rsidRDefault="008560CA" w:rsidP="005C556A">
            <w:pPr>
              <w:ind w:right="-58"/>
              <w:rPr>
                <w:i/>
                <w:iCs/>
                <w:lang w:val="en-GB"/>
              </w:rPr>
            </w:pPr>
            <w:r w:rsidRPr="00BB6D8C">
              <w:rPr>
                <w:i/>
                <w:iCs/>
                <w:lang w:val="en-GB"/>
              </w:rPr>
              <w:t xml:space="preserve">[value] of voucher-based assistance provided to </w:t>
            </w:r>
            <w:proofErr w:type="gramStart"/>
            <w:r w:rsidRPr="00BB6D8C">
              <w:rPr>
                <w:i/>
                <w:iCs/>
                <w:lang w:val="en-GB"/>
              </w:rPr>
              <w:t>recipients</w:t>
            </w:r>
            <w:proofErr w:type="gramEnd"/>
          </w:p>
          <w:p w14:paraId="020C132B" w14:textId="77777777" w:rsidR="008560CA" w:rsidRPr="00BB6D8C" w:rsidRDefault="008560CA" w:rsidP="005C556A">
            <w:pPr>
              <w:ind w:right="-58"/>
              <w:rPr>
                <w:i/>
                <w:iCs/>
                <w:lang w:val="en-GB"/>
              </w:rPr>
            </w:pPr>
            <w:r w:rsidRPr="00BB6D8C">
              <w:rPr>
                <w:i/>
                <w:iCs/>
                <w:lang w:val="en-GB"/>
              </w:rPr>
              <w:t xml:space="preserve">[value] of in-kind assistance given to </w:t>
            </w:r>
            <w:proofErr w:type="gramStart"/>
            <w:r w:rsidRPr="00BB6D8C">
              <w:rPr>
                <w:i/>
                <w:iCs/>
                <w:lang w:val="en-GB"/>
              </w:rPr>
              <w:t>recipients</w:t>
            </w:r>
            <w:proofErr w:type="gramEnd"/>
          </w:p>
          <w:p w14:paraId="244806EE" w14:textId="77777777" w:rsidR="008560CA" w:rsidRPr="00BB6D8C" w:rsidRDefault="008560CA" w:rsidP="005C556A">
            <w:pPr>
              <w:ind w:right="-58"/>
              <w:rPr>
                <w:i/>
                <w:iCs/>
                <w:lang w:val="en-GB"/>
              </w:rPr>
            </w:pPr>
            <w:r w:rsidRPr="00BB6D8C">
              <w:rPr>
                <w:i/>
                <w:iCs/>
                <w:lang w:val="en-GB"/>
              </w:rPr>
              <w:t xml:space="preserve">[value] of services delivered to </w:t>
            </w:r>
            <w:proofErr w:type="gramStart"/>
            <w:r w:rsidRPr="00BB6D8C">
              <w:rPr>
                <w:i/>
                <w:iCs/>
                <w:lang w:val="en-GB"/>
              </w:rPr>
              <w:t>recipients</w:t>
            </w:r>
            <w:proofErr w:type="gramEnd"/>
          </w:p>
          <w:bookmarkEnd w:id="1"/>
          <w:p w14:paraId="7A3E95AD" w14:textId="77777777" w:rsidR="00B4607F" w:rsidRPr="005C556A" w:rsidRDefault="008560CA" w:rsidP="005C556A">
            <w:pPr>
              <w:ind w:right="-58"/>
              <w:rPr>
                <w:lang w:val="en-GB"/>
              </w:rPr>
            </w:pPr>
            <w:r w:rsidRPr="00BB6D8C">
              <w:rPr>
                <w:i/>
                <w:iCs/>
                <w:lang w:val="en-GB"/>
              </w:rPr>
              <w:t>Explanation of modality choice: Please provide a brief explanation why this modality or mix of modalities</w:t>
            </w:r>
            <w:r w:rsidRPr="00BB6D8C">
              <w:rPr>
                <w:i/>
                <w:iCs/>
                <w:lang w:val="en-US"/>
              </w:rPr>
              <w:t xml:space="preserve"> </w:t>
            </w:r>
            <w:r w:rsidRPr="00BB6D8C">
              <w:rPr>
                <w:i/>
                <w:iCs/>
                <w:lang w:val="en-GB"/>
              </w:rPr>
              <w:t xml:space="preserve">was chosen to deliver the best outcomes for the </w:t>
            </w:r>
            <w:r w:rsidR="003464FA" w:rsidRPr="00BB6D8C">
              <w:rPr>
                <w:i/>
                <w:iCs/>
                <w:lang w:val="en-GB"/>
              </w:rPr>
              <w:t>beneficiaries</w:t>
            </w:r>
            <w:r w:rsidRPr="00BB6D8C">
              <w:rPr>
                <w:i/>
                <w:iCs/>
                <w:lang w:val="en-GB"/>
              </w:rPr>
              <w:t>.</w:t>
            </w:r>
          </w:p>
        </w:tc>
      </w:tr>
      <w:tr w:rsidR="00B4607F" w:rsidRPr="007F5166" w14:paraId="167F3A6D"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984DA79" w14:textId="77777777" w:rsidR="00B4607F" w:rsidRDefault="00B4607F" w:rsidP="005C556A">
            <w:pPr>
              <w:widowControl w:val="0"/>
              <w:spacing w:line="240" w:lineRule="atLeast"/>
              <w:ind w:right="-58"/>
              <w:rPr>
                <w:rFonts w:cs="Arial"/>
                <w:b/>
                <w:lang w:val="en-US"/>
              </w:rPr>
            </w:pPr>
          </w:p>
          <w:p w14:paraId="18BE0DF4" w14:textId="77777777" w:rsidR="00B4607F" w:rsidRDefault="00B4607F" w:rsidP="005C556A">
            <w:pPr>
              <w:widowControl w:val="0"/>
              <w:spacing w:line="240" w:lineRule="atLeast"/>
              <w:ind w:right="-58"/>
              <w:rPr>
                <w:rFonts w:cs="Arial"/>
                <w:b/>
                <w:lang w:val="en-US"/>
              </w:rPr>
            </w:pPr>
          </w:p>
          <w:p w14:paraId="4E2A13BF" w14:textId="77777777" w:rsidR="00B4607F" w:rsidRDefault="00B4607F" w:rsidP="005C556A">
            <w:pPr>
              <w:widowControl w:val="0"/>
              <w:spacing w:line="240" w:lineRule="atLeast"/>
              <w:ind w:right="-58"/>
              <w:rPr>
                <w:rFonts w:cs="Arial"/>
                <w:b/>
                <w:lang w:val="en-US"/>
              </w:rPr>
            </w:pPr>
          </w:p>
          <w:p w14:paraId="3F445284" w14:textId="77777777" w:rsidR="00B4607F" w:rsidRDefault="00B4607F" w:rsidP="005C556A">
            <w:pPr>
              <w:widowControl w:val="0"/>
              <w:spacing w:line="240" w:lineRule="atLeast"/>
              <w:ind w:right="-58"/>
              <w:rPr>
                <w:rFonts w:cs="Arial"/>
                <w:b/>
                <w:lang w:val="en-US"/>
              </w:rPr>
            </w:pPr>
          </w:p>
          <w:p w14:paraId="3B1E5A69" w14:textId="77777777" w:rsidR="00B4607F" w:rsidRDefault="00B4607F" w:rsidP="005C556A">
            <w:pPr>
              <w:widowControl w:val="0"/>
              <w:spacing w:line="240" w:lineRule="atLeast"/>
              <w:ind w:right="-58"/>
              <w:rPr>
                <w:rFonts w:cs="Arial"/>
                <w:b/>
                <w:lang w:val="en-US"/>
              </w:rPr>
            </w:pPr>
          </w:p>
        </w:tc>
      </w:tr>
      <w:tr w:rsidR="00B4607F" w:rsidRPr="007F5166" w14:paraId="49C13094"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29F117A1" w14:textId="77777777" w:rsidR="00B4607F" w:rsidRPr="000E1813" w:rsidRDefault="00B4607F" w:rsidP="005C556A">
            <w:pPr>
              <w:widowControl w:val="0"/>
              <w:spacing w:line="240" w:lineRule="atLeast"/>
              <w:ind w:right="-58"/>
              <w:rPr>
                <w:rFonts w:cs="Arial"/>
                <w:b/>
                <w:lang w:val="en-US"/>
              </w:rPr>
            </w:pPr>
            <w:r w:rsidRPr="000E1813">
              <w:rPr>
                <w:rFonts w:cs="Arial"/>
                <w:b/>
                <w:lang w:val="en-US"/>
              </w:rPr>
              <w:t xml:space="preserve">Target group </w:t>
            </w:r>
          </w:p>
          <w:p w14:paraId="21243F86" w14:textId="77777777" w:rsidR="00845329" w:rsidRPr="00D251BD" w:rsidRDefault="00801244" w:rsidP="00311C05">
            <w:pPr>
              <w:widowControl w:val="0"/>
              <w:numPr>
                <w:ilvl w:val="0"/>
                <w:numId w:val="8"/>
              </w:numPr>
              <w:tabs>
                <w:tab w:val="clear" w:pos="360"/>
                <w:tab w:val="num" w:pos="284"/>
              </w:tabs>
              <w:spacing w:line="240" w:lineRule="atLeast"/>
              <w:ind w:right="-58"/>
              <w:rPr>
                <w:rFonts w:cs="Arial"/>
                <w:b/>
                <w:bCs/>
                <w:i/>
                <w:iCs/>
                <w:lang w:val="en-GB"/>
              </w:rPr>
            </w:pPr>
            <w:r w:rsidRPr="00D251BD">
              <w:rPr>
                <w:rFonts w:cs="Arial"/>
                <w:i/>
                <w:iCs/>
                <w:lang w:val="en-GB"/>
              </w:rPr>
              <w:t>Define the target group</w:t>
            </w:r>
            <w:r w:rsidR="00845329" w:rsidRPr="00D251BD">
              <w:rPr>
                <w:rFonts w:cs="Arial"/>
                <w:i/>
                <w:iCs/>
                <w:lang w:val="en-GB"/>
              </w:rPr>
              <w:t>, selection criteria</w:t>
            </w:r>
            <w:r w:rsidR="004F7EC4" w:rsidRPr="00D251BD">
              <w:rPr>
                <w:rFonts w:cs="Arial"/>
                <w:i/>
                <w:iCs/>
                <w:lang w:val="en-GB"/>
              </w:rPr>
              <w:t xml:space="preserve">, describe targeting and </w:t>
            </w:r>
            <w:r w:rsidR="00845329" w:rsidRPr="00D251BD">
              <w:rPr>
                <w:rFonts w:cs="Arial"/>
                <w:i/>
                <w:iCs/>
                <w:lang w:val="en-GB"/>
              </w:rPr>
              <w:t>verification process</w:t>
            </w:r>
            <w:r w:rsidRPr="00D251BD">
              <w:rPr>
                <w:rFonts w:cs="Arial"/>
                <w:i/>
                <w:iCs/>
                <w:lang w:val="en-GB"/>
              </w:rPr>
              <w:t xml:space="preserve">. </w:t>
            </w:r>
          </w:p>
          <w:p w14:paraId="06A5CED3" w14:textId="77777777" w:rsidR="00311C05" w:rsidRPr="00D251BD" w:rsidRDefault="00B4607F" w:rsidP="00845329">
            <w:pPr>
              <w:widowControl w:val="0"/>
              <w:numPr>
                <w:ilvl w:val="0"/>
                <w:numId w:val="8"/>
              </w:numPr>
              <w:tabs>
                <w:tab w:val="clear" w:pos="360"/>
                <w:tab w:val="num" w:pos="284"/>
              </w:tabs>
              <w:spacing w:line="240" w:lineRule="atLeast"/>
              <w:ind w:right="-58"/>
              <w:rPr>
                <w:rFonts w:cs="Arial"/>
                <w:i/>
                <w:iCs/>
                <w:lang w:val="en-GB"/>
              </w:rPr>
            </w:pPr>
            <w:r w:rsidRPr="00D251BD">
              <w:rPr>
                <w:rFonts w:cs="Arial"/>
                <w:i/>
                <w:iCs/>
                <w:lang w:val="en-GB"/>
              </w:rPr>
              <w:t>Why was/were the target group(s) chosen</w:t>
            </w:r>
            <w:r w:rsidR="006F738E" w:rsidRPr="00D251BD">
              <w:rPr>
                <w:rFonts w:cs="Arial"/>
                <w:i/>
                <w:iCs/>
                <w:lang w:val="en-GB"/>
              </w:rPr>
              <w:t xml:space="preserve">? </w:t>
            </w:r>
            <w:r w:rsidR="00845329" w:rsidRPr="00D251BD">
              <w:rPr>
                <w:rFonts w:cs="Arial"/>
                <w:i/>
                <w:iCs/>
                <w:lang w:val="en-GB"/>
              </w:rPr>
              <w:t>Outline of needs /needs gap the target group faces.</w:t>
            </w:r>
          </w:p>
          <w:p w14:paraId="21FC31A5" w14:textId="77777777" w:rsidR="00311C05" w:rsidRPr="00FC3916" w:rsidRDefault="00311C05" w:rsidP="00311C05">
            <w:pPr>
              <w:widowControl w:val="0"/>
              <w:numPr>
                <w:ilvl w:val="0"/>
                <w:numId w:val="8"/>
              </w:numPr>
              <w:tabs>
                <w:tab w:val="clear" w:pos="360"/>
                <w:tab w:val="num" w:pos="284"/>
              </w:tabs>
              <w:spacing w:line="240" w:lineRule="atLeast"/>
              <w:ind w:right="-58"/>
              <w:rPr>
                <w:rFonts w:cs="Arial"/>
                <w:b/>
                <w:bCs/>
                <w:i/>
                <w:iCs/>
                <w:lang w:val="en-GB"/>
              </w:rPr>
            </w:pPr>
            <w:r w:rsidRPr="00D251BD">
              <w:rPr>
                <w:rFonts w:cs="Arial"/>
                <w:i/>
                <w:iCs/>
                <w:lang w:val="en-GB"/>
              </w:rPr>
              <w:t>Number(s) of beneficiaries</w:t>
            </w:r>
            <w:r w:rsidRPr="00FC3916">
              <w:rPr>
                <w:rFonts w:cs="Arial"/>
                <w:i/>
                <w:iCs/>
                <w:lang w:val="en-GB"/>
              </w:rPr>
              <w:t xml:space="preserve">: Please clearly state the </w:t>
            </w:r>
            <w:r w:rsidRPr="00FC3916">
              <w:rPr>
                <w:rFonts w:cs="Arial"/>
                <w:b/>
                <w:bCs/>
                <w:i/>
                <w:iCs/>
                <w:u w:val="single"/>
                <w:lang w:val="en-GB"/>
              </w:rPr>
              <w:t>total</w:t>
            </w:r>
            <w:r w:rsidRPr="00FC3916">
              <w:rPr>
                <w:rFonts w:cs="Arial"/>
                <w:b/>
                <w:bCs/>
                <w:i/>
                <w:iCs/>
                <w:lang w:val="en-GB"/>
              </w:rPr>
              <w:t xml:space="preserve"> number of </w:t>
            </w:r>
            <w:r w:rsidRPr="00FC3916">
              <w:rPr>
                <w:rFonts w:cs="Arial"/>
                <w:b/>
                <w:bCs/>
                <w:i/>
                <w:iCs/>
                <w:u w:val="single"/>
                <w:lang w:val="en-GB"/>
              </w:rPr>
              <w:t>direct</w:t>
            </w:r>
            <w:r w:rsidRPr="00FC3916">
              <w:rPr>
                <w:rFonts w:cs="Arial"/>
                <w:b/>
                <w:bCs/>
                <w:i/>
                <w:iCs/>
                <w:lang w:val="en-GB"/>
              </w:rPr>
              <w:t xml:space="preserve"> beneficiaries, i.e.</w:t>
            </w:r>
          </w:p>
          <w:p w14:paraId="63095B3C" w14:textId="77777777" w:rsidR="00B4607F" w:rsidRPr="00FC3916" w:rsidRDefault="00311C05" w:rsidP="00BB6D8C">
            <w:pPr>
              <w:widowControl w:val="0"/>
              <w:spacing w:line="240" w:lineRule="atLeast"/>
              <w:ind w:left="284" w:right="-58"/>
              <w:rPr>
                <w:rFonts w:cs="Arial"/>
                <w:i/>
                <w:iCs/>
                <w:lang w:val="en-GB"/>
              </w:rPr>
            </w:pPr>
            <w:r w:rsidRPr="00FC3916">
              <w:rPr>
                <w:rFonts w:cs="Arial"/>
                <w:b/>
                <w:bCs/>
                <w:i/>
                <w:iCs/>
                <w:lang w:val="en-GB"/>
              </w:rPr>
              <w:t>individuals</w:t>
            </w:r>
            <w:r w:rsidRPr="00FC3916">
              <w:rPr>
                <w:rFonts w:cs="Arial"/>
                <w:i/>
                <w:iCs/>
                <w:lang w:val="en-GB"/>
              </w:rPr>
              <w:t xml:space="preserve"> the intervention aims to reach (without double counting), disaggregated by sex, age, as well as any </w:t>
            </w:r>
            <w:r w:rsidR="00845329" w:rsidRPr="00FC3916">
              <w:rPr>
                <w:rFonts w:cs="Arial"/>
                <w:i/>
                <w:iCs/>
                <w:lang w:val="en-GB"/>
              </w:rPr>
              <w:t>categories</w:t>
            </w:r>
            <w:r w:rsidRPr="00FC3916">
              <w:rPr>
                <w:rFonts w:cs="Arial"/>
                <w:i/>
                <w:iCs/>
                <w:lang w:val="en-GB"/>
              </w:rPr>
              <w:t xml:space="preserve"> of vulnerable individuals or specifically targeted individuals identified such as disability status, minorities etc.</w:t>
            </w:r>
            <w:r w:rsidRPr="00FC3916">
              <w:rPr>
                <w:rStyle w:val="Funotenzeichen"/>
                <w:rFonts w:cs="Arial"/>
                <w:i/>
                <w:iCs/>
                <w:lang w:val="en-GB"/>
              </w:rPr>
              <w:footnoteReference w:id="6"/>
            </w:r>
          </w:p>
          <w:p w14:paraId="418295FF" w14:textId="602625E5" w:rsidR="008560CA" w:rsidRPr="00FC3916" w:rsidRDefault="00311C05" w:rsidP="00FC3916">
            <w:pPr>
              <w:widowControl w:val="0"/>
              <w:numPr>
                <w:ilvl w:val="0"/>
                <w:numId w:val="8"/>
              </w:numPr>
              <w:tabs>
                <w:tab w:val="clear" w:pos="360"/>
                <w:tab w:val="num" w:pos="284"/>
              </w:tabs>
              <w:spacing w:line="240" w:lineRule="atLeast"/>
              <w:ind w:left="284" w:right="-58"/>
              <w:rPr>
                <w:rFonts w:cs="Arial"/>
                <w:i/>
                <w:iCs/>
                <w:lang w:val="en-GB"/>
              </w:rPr>
            </w:pPr>
            <w:r w:rsidRPr="00FC3916">
              <w:rPr>
                <w:rFonts w:cs="Arial"/>
                <w:i/>
                <w:iCs/>
                <w:lang w:val="en-GB"/>
              </w:rPr>
              <w:t>I</w:t>
            </w:r>
            <w:r w:rsidR="00801244" w:rsidRPr="00FC3916">
              <w:rPr>
                <w:rFonts w:cs="Arial"/>
                <w:i/>
                <w:iCs/>
                <w:lang w:val="en-GB"/>
              </w:rPr>
              <w:t>n what way are disadvantaged groups (e.g.</w:t>
            </w:r>
            <w:r w:rsidRPr="00FC3916">
              <w:rPr>
                <w:rFonts w:cs="Arial"/>
                <w:i/>
                <w:iCs/>
                <w:lang w:val="en-GB"/>
              </w:rPr>
              <w:t xml:space="preserve"> </w:t>
            </w:r>
            <w:r w:rsidR="00801244" w:rsidRPr="00FC3916">
              <w:rPr>
                <w:rFonts w:cs="Arial"/>
                <w:i/>
                <w:iCs/>
                <w:lang w:val="en-GB"/>
              </w:rPr>
              <w:t>children, elderly persons, persons with disabilities</w:t>
            </w:r>
            <w:r w:rsidR="006F109D" w:rsidRPr="00FC3916">
              <w:rPr>
                <w:rFonts w:cs="Arial"/>
                <w:i/>
                <w:iCs/>
                <w:lang w:val="en-GB"/>
              </w:rPr>
              <w:t>,</w:t>
            </w:r>
            <w:r w:rsidR="00801244" w:rsidRPr="00FC3916">
              <w:rPr>
                <w:rFonts w:cs="Arial"/>
                <w:i/>
                <w:iCs/>
                <w:lang w:val="en-GB"/>
              </w:rPr>
              <w:t xml:space="preserve"> ethnic/religious/clan minority groups) targeted. How is it ensured that the needs and capabilities of persons with disabilities are addressed?</w:t>
            </w:r>
          </w:p>
        </w:tc>
      </w:tr>
      <w:tr w:rsidR="00CC649A" w:rsidRPr="007F5166" w14:paraId="00C480FB"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00" w:type="nil"/>
              <w:right w:w="100" w:type="nil"/>
            </w:tcMar>
          </w:tcPr>
          <w:p w14:paraId="1371688C" w14:textId="77777777" w:rsidR="00CC649A" w:rsidRPr="000E1813" w:rsidRDefault="00CC649A" w:rsidP="005C556A">
            <w:pPr>
              <w:widowControl w:val="0"/>
              <w:spacing w:line="240" w:lineRule="atLeast"/>
              <w:ind w:right="-58"/>
              <w:rPr>
                <w:rFonts w:cs="Arial"/>
                <w:b/>
                <w:lang w:val="en-US"/>
              </w:rPr>
            </w:pPr>
          </w:p>
        </w:tc>
      </w:tr>
      <w:tr w:rsidR="00CC649A" w:rsidRPr="007F5166" w14:paraId="3BAD4393"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0D94C08E" w14:textId="77777777" w:rsidR="00CC649A" w:rsidRDefault="00CC649A" w:rsidP="00CC649A">
            <w:pPr>
              <w:widowControl w:val="0"/>
              <w:spacing w:line="240" w:lineRule="atLeast"/>
              <w:ind w:right="83"/>
              <w:rPr>
                <w:rFonts w:ascii="ArialMS" w:hAnsi="ArialMS" w:cs="ArialMS"/>
                <w:b/>
                <w:lang w:val="en-GB"/>
              </w:rPr>
            </w:pPr>
            <w:r>
              <w:rPr>
                <w:rFonts w:ascii="ArialMS" w:hAnsi="ArialMS" w:cs="ArialMS"/>
                <w:b/>
                <w:lang w:val="en-GB"/>
              </w:rPr>
              <w:lastRenderedPageBreak/>
              <w:t>Participation and Accountability</w:t>
            </w:r>
          </w:p>
          <w:p w14:paraId="1EABB0E0" w14:textId="77777777" w:rsidR="00CC649A" w:rsidRPr="00D251BD" w:rsidRDefault="00CC649A" w:rsidP="00CC649A">
            <w:pPr>
              <w:widowControl w:val="0"/>
              <w:spacing w:line="240" w:lineRule="atLeast"/>
              <w:ind w:right="-58"/>
              <w:rPr>
                <w:rFonts w:cs="Arial"/>
                <w:b/>
                <w:i/>
                <w:iCs/>
                <w:lang w:val="en-US"/>
              </w:rPr>
            </w:pPr>
            <w:r w:rsidRPr="00D251BD">
              <w:rPr>
                <w:rFonts w:cs="Arial"/>
                <w:i/>
                <w:iCs/>
                <w:lang w:val="en-GB"/>
              </w:rPr>
              <w:t>How do you plan to provide information to and ensure consultation/participation of affected people in the design and implementation</w:t>
            </w:r>
            <w:r w:rsidR="004B503E" w:rsidRPr="00D251BD">
              <w:rPr>
                <w:rFonts w:cs="Arial"/>
                <w:i/>
                <w:iCs/>
                <w:lang w:val="en-GB"/>
              </w:rPr>
              <w:t xml:space="preserve"> (including participation in targeting)</w:t>
            </w:r>
            <w:r w:rsidRPr="00D251BD">
              <w:rPr>
                <w:rFonts w:cs="Arial"/>
                <w:i/>
                <w:iCs/>
                <w:lang w:val="en-GB"/>
              </w:rPr>
              <w:t>? How do you intend to ensure that affected people can provide feedback/ have access to complaints mechanism</w:t>
            </w:r>
            <w:r w:rsidR="006F109D" w:rsidRPr="00D251BD">
              <w:rPr>
                <w:rFonts w:cs="Arial"/>
                <w:i/>
                <w:iCs/>
                <w:lang w:val="en-GB"/>
              </w:rPr>
              <w:t>;</w:t>
            </w:r>
            <w:r w:rsidRPr="00D251BD">
              <w:rPr>
                <w:rFonts w:cs="Arial"/>
                <w:i/>
                <w:iCs/>
                <w:lang w:val="en-GB"/>
              </w:rPr>
              <w:t xml:space="preserve"> how will feedback be collected, tracked, </w:t>
            </w:r>
            <w:proofErr w:type="gramStart"/>
            <w:r w:rsidRPr="00D251BD">
              <w:rPr>
                <w:rFonts w:cs="Arial"/>
                <w:i/>
                <w:iCs/>
                <w:lang w:val="en-GB"/>
              </w:rPr>
              <w:t>analysed</w:t>
            </w:r>
            <w:proofErr w:type="gramEnd"/>
            <w:r w:rsidRPr="00D251BD">
              <w:rPr>
                <w:rFonts w:cs="Arial"/>
                <w:i/>
                <w:iCs/>
                <w:lang w:val="en-GB"/>
              </w:rPr>
              <w:t xml:space="preserve"> and acted upon?</w:t>
            </w:r>
          </w:p>
        </w:tc>
      </w:tr>
      <w:tr w:rsidR="00CC649A" w:rsidRPr="007F5166" w14:paraId="619C93A3"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00" w:type="nil"/>
              <w:right w:w="100" w:type="nil"/>
            </w:tcMar>
          </w:tcPr>
          <w:p w14:paraId="01063775" w14:textId="77777777" w:rsidR="00CC649A" w:rsidRDefault="00CC649A" w:rsidP="00CC649A">
            <w:pPr>
              <w:widowControl w:val="0"/>
              <w:spacing w:line="240" w:lineRule="atLeast"/>
              <w:ind w:right="83"/>
              <w:rPr>
                <w:rFonts w:ascii="ArialMS" w:hAnsi="ArialMS" w:cs="ArialMS"/>
                <w:b/>
                <w:lang w:val="en-GB"/>
              </w:rPr>
            </w:pPr>
          </w:p>
          <w:p w14:paraId="668A4597" w14:textId="77777777" w:rsidR="00CC649A" w:rsidRPr="000E1813" w:rsidRDefault="00CC649A" w:rsidP="00CC649A">
            <w:pPr>
              <w:widowControl w:val="0"/>
              <w:spacing w:line="240" w:lineRule="atLeast"/>
              <w:ind w:right="-58"/>
              <w:rPr>
                <w:rFonts w:cs="Arial"/>
                <w:b/>
                <w:lang w:val="en-US"/>
              </w:rPr>
            </w:pPr>
          </w:p>
        </w:tc>
      </w:tr>
      <w:tr w:rsidR="00801244" w:rsidRPr="007F5166" w14:paraId="6B8E4A41"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4ED8BB17" w14:textId="77777777" w:rsidR="00801244" w:rsidRPr="000E1813" w:rsidRDefault="00801244" w:rsidP="00BB6D8C">
            <w:pPr>
              <w:widowControl w:val="0"/>
              <w:spacing w:line="240" w:lineRule="atLeast"/>
              <w:ind w:right="83"/>
              <w:rPr>
                <w:rFonts w:cs="Arial"/>
                <w:b/>
                <w:lang w:val="en-US"/>
              </w:rPr>
            </w:pPr>
            <w:r w:rsidRPr="009B7420">
              <w:rPr>
                <w:rFonts w:ascii="ArialMS" w:hAnsi="ArialMS" w:cs="ArialMS"/>
                <w:b/>
                <w:lang w:val="en-GB"/>
              </w:rPr>
              <w:t>Protection</w:t>
            </w:r>
            <w:r w:rsidR="00104D10" w:rsidRPr="009B7420">
              <w:rPr>
                <w:rFonts w:ascii="ArialMS" w:hAnsi="ArialMS" w:cs="ArialMS"/>
                <w:b/>
                <w:lang w:val="en-GB"/>
              </w:rPr>
              <w:t xml:space="preserve"> and Safeguarding</w:t>
            </w:r>
            <w:r w:rsidRPr="009B7420">
              <w:rPr>
                <w:rFonts w:ascii="ArialMS" w:hAnsi="ArialMS" w:cs="ArialMS"/>
                <w:b/>
                <w:lang w:val="en-GB"/>
              </w:rPr>
              <w:t xml:space="preserve">: </w:t>
            </w:r>
            <w:r w:rsidRPr="00D251BD">
              <w:rPr>
                <w:rFonts w:ascii="ArialMS" w:hAnsi="ArialMS" w:cs="ArialMS"/>
                <w:bCs/>
                <w:i/>
                <w:iCs/>
                <w:lang w:val="en-GB"/>
              </w:rPr>
              <w:t>Please briefly describe your approach to protection. How will you identify risks for affected populations? Which actions will you take to avoid or minimize risks for people?</w:t>
            </w:r>
            <w:r w:rsidR="00104D10" w:rsidRPr="00D251BD">
              <w:rPr>
                <w:rFonts w:ascii="ArialMS" w:hAnsi="ArialMS" w:cs="ArialMS"/>
                <w:bCs/>
                <w:i/>
                <w:iCs/>
                <w:lang w:val="en-GB"/>
              </w:rPr>
              <w:t xml:space="preserve"> What safeguarding measures do you have in place to prevent and respond to exploitation, harassment, and abuse of beneficiaries.</w:t>
            </w:r>
          </w:p>
        </w:tc>
      </w:tr>
      <w:tr w:rsidR="00B4607F" w:rsidRPr="007F5166" w14:paraId="47574C34"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CC384D7" w14:textId="77777777" w:rsidR="00B4607F" w:rsidRDefault="00B4607F" w:rsidP="005C556A">
            <w:pPr>
              <w:widowControl w:val="0"/>
              <w:spacing w:line="240" w:lineRule="atLeast"/>
              <w:ind w:right="314"/>
              <w:rPr>
                <w:rFonts w:cs="Arial"/>
                <w:b/>
                <w:lang w:val="en-US"/>
              </w:rPr>
            </w:pPr>
          </w:p>
          <w:p w14:paraId="03CC153C" w14:textId="77777777" w:rsidR="00B4607F" w:rsidRPr="000E1813" w:rsidRDefault="00B4607F" w:rsidP="005C556A">
            <w:pPr>
              <w:widowControl w:val="0"/>
              <w:spacing w:line="240" w:lineRule="atLeast"/>
              <w:ind w:right="83"/>
              <w:rPr>
                <w:rFonts w:cs="Arial"/>
                <w:b/>
                <w:lang w:val="en-US"/>
              </w:rPr>
            </w:pPr>
          </w:p>
        </w:tc>
      </w:tr>
      <w:tr w:rsidR="00240C52" w:rsidRPr="0069703A" w14:paraId="2D1452B1"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7B134393" w14:textId="77777777" w:rsidR="00240C52" w:rsidRPr="00E45F7B" w:rsidRDefault="00240C52" w:rsidP="005C556A">
            <w:pPr>
              <w:widowControl w:val="0"/>
              <w:spacing w:line="240" w:lineRule="atLeast"/>
              <w:ind w:right="83"/>
              <w:rPr>
                <w:rFonts w:cs="Arial"/>
                <w:lang w:val="en-GB"/>
              </w:rPr>
            </w:pPr>
            <w:r w:rsidRPr="00610033">
              <w:rPr>
                <w:rFonts w:cs="Arial"/>
                <w:b/>
                <w:lang w:val="en-GB"/>
              </w:rPr>
              <w:t>Gender sensitive/responsive approach</w:t>
            </w:r>
            <w:r w:rsidRPr="00610033">
              <w:rPr>
                <w:rStyle w:val="Funotenzeichen"/>
                <w:rFonts w:cs="Arial"/>
                <w:b/>
                <w:lang w:val="en-GB"/>
              </w:rPr>
              <w:footnoteReference w:id="7"/>
            </w:r>
            <w:r w:rsidRPr="00610033">
              <w:rPr>
                <w:rFonts w:cs="Arial"/>
                <w:b/>
                <w:lang w:val="en-GB"/>
              </w:rPr>
              <w:t xml:space="preserve">: </w:t>
            </w:r>
            <w:r w:rsidRPr="00610033">
              <w:rPr>
                <w:rFonts w:cs="Arial"/>
                <w:i/>
                <w:iCs/>
                <w:lang w:val="en-GB"/>
              </w:rPr>
              <w:t xml:space="preserve">Please briefly outline: What </w:t>
            </w:r>
            <w:proofErr w:type="gramStart"/>
            <w:r w:rsidRPr="00610033">
              <w:rPr>
                <w:rFonts w:cs="Arial"/>
                <w:i/>
                <w:iCs/>
                <w:lang w:val="en-GB"/>
              </w:rPr>
              <w:t>are</w:t>
            </w:r>
            <w:proofErr w:type="gramEnd"/>
            <w:r w:rsidRPr="00610033">
              <w:rPr>
                <w:rFonts w:cs="Arial"/>
                <w:i/>
                <w:iCs/>
                <w:lang w:val="en-GB"/>
              </w:rPr>
              <w:t xml:space="preserve"> the relevant gender-specific aspects of the proposed intervention? How were women’s groups/organisations and/or women activists consulted/ included during the preparation stage? How are the results of the gender analysis integrated in the design and implementation of the project? What is the gender expertise in your team?</w:t>
            </w:r>
            <w:r>
              <w:rPr>
                <w:rFonts w:cs="Arial"/>
                <w:lang w:val="en-GB"/>
              </w:rPr>
              <w:t xml:space="preserve"> </w:t>
            </w:r>
          </w:p>
        </w:tc>
      </w:tr>
      <w:tr w:rsidR="00240C52" w:rsidRPr="0069703A" w14:paraId="52D75C89"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FB5268A" w14:textId="77777777" w:rsidR="00240C52" w:rsidRDefault="00240C52" w:rsidP="005C556A">
            <w:pPr>
              <w:widowControl w:val="0"/>
              <w:spacing w:line="240" w:lineRule="atLeast"/>
              <w:ind w:right="83"/>
              <w:rPr>
                <w:rFonts w:cs="Arial"/>
                <w:b/>
                <w:lang w:val="en-GB"/>
              </w:rPr>
            </w:pPr>
          </w:p>
          <w:p w14:paraId="63947EF5" w14:textId="77777777" w:rsidR="00240C52" w:rsidRDefault="00240C52" w:rsidP="005C556A">
            <w:pPr>
              <w:widowControl w:val="0"/>
              <w:spacing w:line="240" w:lineRule="atLeast"/>
              <w:ind w:right="83"/>
              <w:rPr>
                <w:rFonts w:cs="Arial"/>
                <w:b/>
                <w:lang w:val="en-GB"/>
              </w:rPr>
            </w:pPr>
          </w:p>
        </w:tc>
      </w:tr>
      <w:tr w:rsidR="00B4607F" w:rsidRPr="007F5166" w14:paraId="1C14A429"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2B05E450" w14:textId="1F608567" w:rsidR="00B4607F" w:rsidRPr="007F08AC" w:rsidRDefault="00240C52" w:rsidP="3491B82D">
            <w:pPr>
              <w:widowControl w:val="0"/>
              <w:spacing w:line="240" w:lineRule="atLeast"/>
              <w:ind w:right="83"/>
              <w:rPr>
                <w:rFonts w:cs="Arial"/>
                <w:lang w:val="en-GB"/>
              </w:rPr>
            </w:pPr>
            <w:r w:rsidRPr="00610033">
              <w:rPr>
                <w:rFonts w:cs="Arial"/>
                <w:b/>
                <w:bCs/>
                <w:lang w:val="en-GB"/>
              </w:rPr>
              <w:t>Environment</w:t>
            </w:r>
            <w:r w:rsidR="00B4607F" w:rsidRPr="00610033">
              <w:rPr>
                <w:rFonts w:cs="Arial"/>
                <w:b/>
                <w:bCs/>
                <w:lang w:val="en-GB"/>
              </w:rPr>
              <w:t xml:space="preserve">: </w:t>
            </w:r>
            <w:r w:rsidRPr="00610033">
              <w:rPr>
                <w:rFonts w:cs="Arial"/>
                <w:i/>
                <w:iCs/>
                <w:lang w:val="en-GB"/>
              </w:rPr>
              <w:t xml:space="preserve">Describe how environmental or climate issues will be addressed. </w:t>
            </w:r>
            <w:r w:rsidR="4A185D0C" w:rsidRPr="00610033">
              <w:rPr>
                <w:rFonts w:cs="Arial"/>
                <w:i/>
                <w:iCs/>
                <w:lang w:val="en-GB"/>
              </w:rPr>
              <w:t xml:space="preserve">Is there </w:t>
            </w:r>
            <w:r w:rsidR="27319BCC" w:rsidRPr="00610033">
              <w:rPr>
                <w:rFonts w:cs="Arial"/>
                <w:i/>
                <w:iCs/>
                <w:lang w:val="en-GB"/>
              </w:rPr>
              <w:t xml:space="preserve">a </w:t>
            </w:r>
            <w:r w:rsidR="4A185D0C" w:rsidRPr="00610033">
              <w:rPr>
                <w:rFonts w:cs="Arial"/>
                <w:i/>
                <w:iCs/>
                <w:lang w:val="en-GB"/>
              </w:rPr>
              <w:t>climate and environment risk analysis</w:t>
            </w:r>
            <w:r w:rsidR="3447AEFB" w:rsidRPr="00610033">
              <w:rPr>
                <w:rFonts w:cs="Arial"/>
                <w:i/>
                <w:iCs/>
                <w:lang w:val="en-GB"/>
              </w:rPr>
              <w:t xml:space="preserve"> </w:t>
            </w:r>
            <w:r w:rsidR="007E0552">
              <w:rPr>
                <w:rFonts w:cs="Arial"/>
                <w:i/>
                <w:iCs/>
                <w:lang w:val="en-GB"/>
              </w:rPr>
              <w:t>in</w:t>
            </w:r>
            <w:r w:rsidR="3447AEFB" w:rsidRPr="00610033">
              <w:rPr>
                <w:rFonts w:cs="Arial"/>
                <w:i/>
                <w:iCs/>
                <w:lang w:val="en-GB"/>
              </w:rPr>
              <w:t xml:space="preserve"> place or will this be conducted?</w:t>
            </w:r>
            <w:r w:rsidR="4A185D0C" w:rsidRPr="00610033">
              <w:rPr>
                <w:rFonts w:cs="Arial"/>
                <w:i/>
                <w:iCs/>
                <w:lang w:val="en-GB"/>
              </w:rPr>
              <w:t xml:space="preserve"> </w:t>
            </w:r>
            <w:r w:rsidRPr="00610033">
              <w:rPr>
                <w:rFonts w:cs="Arial"/>
                <w:i/>
                <w:iCs/>
                <w:lang w:val="en-GB"/>
              </w:rPr>
              <w:t>What will you do to ensure that the environment is protected and to manage risks to the environment</w:t>
            </w:r>
            <w:r w:rsidR="003040A9" w:rsidRPr="00610033">
              <w:rPr>
                <w:rFonts w:cs="Arial"/>
                <w:i/>
                <w:iCs/>
                <w:lang w:val="en-GB"/>
              </w:rPr>
              <w:t xml:space="preserve"> in the project (e</w:t>
            </w:r>
            <w:r w:rsidR="006F109D" w:rsidRPr="00610033">
              <w:rPr>
                <w:rFonts w:cs="Arial"/>
                <w:i/>
                <w:iCs/>
                <w:lang w:val="en-GB"/>
              </w:rPr>
              <w:t>.</w:t>
            </w:r>
            <w:r w:rsidR="003040A9" w:rsidRPr="00610033">
              <w:rPr>
                <w:rFonts w:cs="Arial"/>
                <w:i/>
                <w:iCs/>
                <w:lang w:val="en-GB"/>
              </w:rPr>
              <w:t xml:space="preserve">g. with regards to green solutions, avoidance of </w:t>
            </w:r>
            <w:r w:rsidR="00D17794" w:rsidRPr="00610033">
              <w:rPr>
                <w:rFonts w:cs="Arial"/>
                <w:i/>
                <w:iCs/>
                <w:lang w:val="en-GB"/>
              </w:rPr>
              <w:t>greenhouse</w:t>
            </w:r>
            <w:r w:rsidR="003040A9" w:rsidRPr="00610033">
              <w:rPr>
                <w:rFonts w:cs="Arial"/>
                <w:i/>
                <w:iCs/>
                <w:lang w:val="en-GB"/>
              </w:rPr>
              <w:t xml:space="preserve"> gas emissions, waste management, sustainable energy sources, local food systems etc.)</w:t>
            </w:r>
            <w:r w:rsidRPr="00610033">
              <w:rPr>
                <w:rFonts w:cs="Arial"/>
                <w:i/>
                <w:iCs/>
                <w:lang w:val="en-GB"/>
              </w:rPr>
              <w:t>? What environmental guidelines or policies will you follow?</w:t>
            </w:r>
            <w:r w:rsidR="00791849" w:rsidRPr="00610033">
              <w:rPr>
                <w:rFonts w:cs="Arial"/>
                <w:i/>
                <w:iCs/>
                <w:lang w:val="en-GB"/>
              </w:rPr>
              <w:t xml:space="preserve"> </w:t>
            </w:r>
            <w:r w:rsidRPr="00610033">
              <w:rPr>
                <w:rFonts w:cs="Arial"/>
                <w:i/>
                <w:iCs/>
                <w:lang w:val="en-GB"/>
              </w:rPr>
              <w:t xml:space="preserve">Will the intervention produce positive outcomes for the environment, </w:t>
            </w:r>
            <w:r w:rsidR="352E32A5" w:rsidRPr="00610033">
              <w:rPr>
                <w:rFonts w:cs="Arial"/>
                <w:i/>
                <w:iCs/>
                <w:lang w:val="en-GB"/>
              </w:rPr>
              <w:t>enhance</w:t>
            </w:r>
            <w:r w:rsidR="7199E3FD" w:rsidRPr="00610033">
              <w:rPr>
                <w:rFonts w:cs="Arial"/>
                <w:i/>
                <w:iCs/>
                <w:lang w:val="en-GB"/>
              </w:rPr>
              <w:t xml:space="preserve"> adaptive capacities</w:t>
            </w:r>
            <w:r w:rsidR="352E32A5" w:rsidRPr="00610033">
              <w:rPr>
                <w:rFonts w:cs="Arial"/>
                <w:i/>
                <w:iCs/>
                <w:lang w:val="en-GB"/>
              </w:rPr>
              <w:t xml:space="preserve"> to climate change</w:t>
            </w:r>
            <w:r w:rsidR="68FA19C0" w:rsidRPr="00610033">
              <w:rPr>
                <w:rFonts w:cs="Arial"/>
                <w:i/>
                <w:iCs/>
                <w:lang w:val="en-GB"/>
              </w:rPr>
              <w:t xml:space="preserve"> impacts</w:t>
            </w:r>
            <w:r w:rsidRPr="00610033">
              <w:rPr>
                <w:rFonts w:cs="Arial"/>
                <w:i/>
                <w:iCs/>
                <w:lang w:val="en-GB"/>
              </w:rPr>
              <w:t>, or better future resilience against natural disasters?</w:t>
            </w:r>
          </w:p>
        </w:tc>
      </w:tr>
      <w:tr w:rsidR="00B3745D" w:rsidRPr="007F5166" w14:paraId="64D30D15"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00" w:type="nil"/>
              <w:right w:w="100" w:type="nil"/>
            </w:tcMar>
          </w:tcPr>
          <w:p w14:paraId="5EEA7D3A" w14:textId="77777777" w:rsidR="00B3745D" w:rsidRDefault="00B3745D" w:rsidP="005C556A">
            <w:pPr>
              <w:widowControl w:val="0"/>
              <w:spacing w:line="240" w:lineRule="atLeast"/>
              <w:ind w:right="83"/>
              <w:rPr>
                <w:rFonts w:cs="Arial"/>
                <w:b/>
                <w:lang w:val="en-GB"/>
              </w:rPr>
            </w:pPr>
          </w:p>
        </w:tc>
      </w:tr>
      <w:tr w:rsidR="00B3745D" w:rsidRPr="007F5166" w14:paraId="01CB0F15"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0FA9D7DE" w14:textId="77777777" w:rsidR="00B3745D" w:rsidRPr="00D251BD" w:rsidRDefault="00B3745D" w:rsidP="00D251BD">
            <w:pPr>
              <w:widowControl w:val="0"/>
              <w:spacing w:line="240" w:lineRule="atLeast"/>
              <w:ind w:right="-58"/>
              <w:rPr>
                <w:rFonts w:cs="Arial"/>
                <w:lang w:val="en-GB"/>
              </w:rPr>
            </w:pPr>
            <w:r w:rsidRPr="007C4FF9">
              <w:rPr>
                <w:rFonts w:cs="Arial"/>
                <w:b/>
                <w:lang w:val="en-GB"/>
              </w:rPr>
              <w:t>Do no Harm and Conflict Sensitivity approach</w:t>
            </w:r>
            <w:r w:rsidRPr="007C4FF9">
              <w:rPr>
                <w:rFonts w:cs="Arial"/>
                <w:bCs/>
                <w:lang w:val="en-GB"/>
              </w:rPr>
              <w:t xml:space="preserve">: </w:t>
            </w:r>
            <w:r w:rsidR="00791849" w:rsidRPr="007C4FF9">
              <w:rPr>
                <w:rFonts w:cs="Arial"/>
                <w:i/>
                <w:iCs/>
                <w:lang w:val="en-GB"/>
              </w:rPr>
              <w:t xml:space="preserve">In what way are power relations in view of </w:t>
            </w:r>
            <w:bookmarkStart w:id="2" w:name="_Hlk157162436"/>
            <w:r w:rsidR="00791849" w:rsidRPr="007C4FF9">
              <w:rPr>
                <w:rFonts w:cs="Arial"/>
                <w:i/>
                <w:iCs/>
                <w:lang w:val="en-GB"/>
              </w:rPr>
              <w:t>ethnic/religious/clan minority groups</w:t>
            </w:r>
            <w:r w:rsidR="004B503E" w:rsidRPr="007C4FF9">
              <w:rPr>
                <w:rFonts w:cs="Arial"/>
                <w:i/>
                <w:iCs/>
                <w:lang w:val="en-GB"/>
              </w:rPr>
              <w:t xml:space="preserve">, IDP and host </w:t>
            </w:r>
            <w:r w:rsidR="00723DAB" w:rsidRPr="007C4FF9">
              <w:rPr>
                <w:rFonts w:cs="Arial"/>
                <w:i/>
                <w:iCs/>
                <w:lang w:val="en-GB"/>
              </w:rPr>
              <w:t>communities</w:t>
            </w:r>
            <w:r w:rsidR="00791849" w:rsidRPr="007C4FF9">
              <w:rPr>
                <w:rFonts w:cs="Arial"/>
                <w:i/>
                <w:iCs/>
                <w:lang w:val="en-GB"/>
              </w:rPr>
              <w:t xml:space="preserve"> </w:t>
            </w:r>
            <w:bookmarkEnd w:id="2"/>
            <w:r w:rsidR="00791849" w:rsidRPr="007C4FF9">
              <w:rPr>
                <w:rFonts w:cs="Arial"/>
                <w:i/>
                <w:iCs/>
                <w:lang w:val="en-GB"/>
              </w:rPr>
              <w:t xml:space="preserve">assessed and included (i.e. problem analysis, targeting, </w:t>
            </w:r>
            <w:r w:rsidR="00311C05" w:rsidRPr="007C4FF9">
              <w:rPr>
                <w:rFonts w:cs="Arial"/>
                <w:i/>
                <w:iCs/>
                <w:lang w:val="en-GB"/>
              </w:rPr>
              <w:t xml:space="preserve">monitoring, </w:t>
            </w:r>
            <w:r w:rsidR="00791849" w:rsidRPr="007C4FF9">
              <w:rPr>
                <w:rFonts w:cs="Arial"/>
                <w:i/>
                <w:iCs/>
                <w:lang w:val="en-GB"/>
              </w:rPr>
              <w:t>strategic approach)</w:t>
            </w:r>
            <w:r w:rsidR="00311C05" w:rsidRPr="007C4FF9">
              <w:rPr>
                <w:rFonts w:cs="Arial"/>
                <w:i/>
                <w:iCs/>
                <w:lang w:val="en-GB"/>
              </w:rPr>
              <w:t xml:space="preserve">. </w:t>
            </w:r>
            <w:r w:rsidR="00311C05" w:rsidRPr="007C4FF9">
              <w:rPr>
                <w:rFonts w:cs="Arial"/>
                <w:bCs/>
                <w:i/>
                <w:iCs/>
                <w:lang w:val="en-GB"/>
              </w:rPr>
              <w:t xml:space="preserve">Describe how negative impacts are identified, </w:t>
            </w:r>
            <w:proofErr w:type="gramStart"/>
            <w:r w:rsidR="009849C8" w:rsidRPr="007C4FF9">
              <w:rPr>
                <w:rFonts w:cs="Arial"/>
                <w:bCs/>
                <w:i/>
                <w:iCs/>
                <w:lang w:val="en-GB"/>
              </w:rPr>
              <w:t>minimized</w:t>
            </w:r>
            <w:proofErr w:type="gramEnd"/>
            <w:r w:rsidR="00311C05" w:rsidRPr="007C4FF9">
              <w:rPr>
                <w:rFonts w:cs="Arial"/>
                <w:bCs/>
                <w:i/>
                <w:iCs/>
                <w:lang w:val="en-GB"/>
              </w:rPr>
              <w:t xml:space="preserve"> or avoided</w:t>
            </w:r>
            <w:r w:rsidR="0086542E" w:rsidRPr="007C4FF9">
              <w:rPr>
                <w:rFonts w:cs="Arial"/>
                <w:bCs/>
                <w:i/>
                <w:iCs/>
                <w:lang w:val="en-GB"/>
              </w:rPr>
              <w:t xml:space="preserve"> and how potential positive impacts are maximised</w:t>
            </w:r>
            <w:r w:rsidR="00311C05" w:rsidRPr="007C4FF9">
              <w:rPr>
                <w:rFonts w:cs="Arial"/>
                <w:bCs/>
                <w:i/>
                <w:iCs/>
                <w:lang w:val="en-GB"/>
              </w:rPr>
              <w:t xml:space="preserve">. Has a </w:t>
            </w:r>
            <w:r w:rsidR="00A65BBB" w:rsidRPr="007C4FF9">
              <w:rPr>
                <w:rFonts w:cs="Arial"/>
                <w:bCs/>
                <w:i/>
                <w:iCs/>
                <w:lang w:val="en-GB"/>
              </w:rPr>
              <w:t xml:space="preserve">gender-sensitive </w:t>
            </w:r>
            <w:r w:rsidR="00311C05" w:rsidRPr="007C4FF9">
              <w:rPr>
                <w:rFonts w:cs="Arial"/>
                <w:bCs/>
                <w:i/>
                <w:iCs/>
                <w:lang w:val="en-GB"/>
              </w:rPr>
              <w:t xml:space="preserve">conflict </w:t>
            </w:r>
            <w:r w:rsidR="0086542E" w:rsidRPr="007C4FF9">
              <w:rPr>
                <w:rFonts w:cs="Arial"/>
                <w:bCs/>
                <w:i/>
                <w:iCs/>
                <w:lang w:val="en-GB"/>
              </w:rPr>
              <w:t xml:space="preserve">/ context </w:t>
            </w:r>
            <w:r w:rsidR="00311C05" w:rsidRPr="007C4FF9">
              <w:rPr>
                <w:rFonts w:cs="Arial"/>
                <w:bCs/>
                <w:i/>
                <w:iCs/>
                <w:lang w:val="en-GB"/>
              </w:rPr>
              <w:t>analysis been conducted, planned, budgeted?</w:t>
            </w:r>
            <w:r w:rsidR="0086542E" w:rsidRPr="007C4FF9">
              <w:rPr>
                <w:rFonts w:cs="Arial"/>
                <w:bCs/>
                <w:i/>
                <w:iCs/>
                <w:lang w:val="en-GB"/>
              </w:rPr>
              <w:t xml:space="preserve"> </w:t>
            </w:r>
            <w:r w:rsidR="003762E3" w:rsidRPr="007C4FF9">
              <w:rPr>
                <w:rFonts w:cs="Arial"/>
                <w:bCs/>
                <w:i/>
                <w:iCs/>
                <w:lang w:val="en-GB"/>
              </w:rPr>
              <w:t xml:space="preserve">And is there a mechanism in place to regularly revise and update this analysis? Is there a mechanism in place to regularly check and reduce potentially negative side-effects of the intervention on the (conflict) context? Does your international and national staff have the necessary sensitization and qualification for conflict sensitive implementation? Does </w:t>
            </w:r>
            <w:proofErr w:type="gramStart"/>
            <w:r w:rsidR="003762E3" w:rsidRPr="007C4FF9">
              <w:rPr>
                <w:rFonts w:cs="Arial"/>
                <w:bCs/>
                <w:i/>
                <w:iCs/>
                <w:lang w:val="en-GB"/>
              </w:rPr>
              <w:t>your</w:t>
            </w:r>
            <w:proofErr w:type="gramEnd"/>
            <w:r w:rsidR="003762E3" w:rsidRPr="007C4FF9">
              <w:rPr>
                <w:rFonts w:cs="Arial"/>
                <w:bCs/>
                <w:i/>
                <w:iCs/>
                <w:lang w:val="en-GB"/>
              </w:rPr>
              <w:t xml:space="preserve"> staffing and recruitment decisions align you in the local conflict context in a particular way (e.g. by being perceived as biased towards one specific group because of the staffing/recruitment decisions)? Do your security guidelines and mechanism send undue signals of mistrust or insecurity to local stakeholders and project beneficiaries? Do you have a procedure in place for capturing and following up on requests, complaints and grievances related to your intervention? Do your operational and procurement modalities have a negative impact on local markets and/or perceptions of your organisation?</w:t>
            </w:r>
            <w:r w:rsidR="00CB0F8D" w:rsidRPr="007C4FF9">
              <w:rPr>
                <w:rFonts w:cs="Arial"/>
                <w:bCs/>
                <w:i/>
                <w:iCs/>
                <w:lang w:val="en-GB"/>
              </w:rPr>
              <w:t xml:space="preserve"> Does the intervention design include a focus on strengthening connectors and reducing sources of tensions/dividers? Is there a conflict sensitivity component visibly integrated into the project cycle management, particularly also in monitoring, evaluation and exit strategy?</w:t>
            </w:r>
            <w:r w:rsidR="00CB0F8D">
              <w:rPr>
                <w:rFonts w:cs="Arial"/>
                <w:bCs/>
                <w:i/>
                <w:iCs/>
                <w:lang w:val="en-GB"/>
              </w:rPr>
              <w:t xml:space="preserve"> </w:t>
            </w:r>
            <w:r w:rsidR="003762E3">
              <w:rPr>
                <w:rFonts w:cs="Arial"/>
                <w:bCs/>
                <w:i/>
                <w:iCs/>
                <w:lang w:val="en-GB"/>
              </w:rPr>
              <w:t xml:space="preserve"> </w:t>
            </w:r>
          </w:p>
        </w:tc>
      </w:tr>
      <w:tr w:rsidR="00760A53" w:rsidRPr="007F5166" w14:paraId="175CC748"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660E4B47" w14:textId="77777777" w:rsidR="00760A53" w:rsidRDefault="00760A53" w:rsidP="005C556A">
            <w:pPr>
              <w:widowControl w:val="0"/>
              <w:spacing w:line="240" w:lineRule="atLeast"/>
              <w:ind w:right="83"/>
              <w:rPr>
                <w:rFonts w:cs="Arial"/>
                <w:b/>
                <w:lang w:val="en-GB"/>
              </w:rPr>
            </w:pPr>
          </w:p>
          <w:p w14:paraId="4D6ADAE8" w14:textId="77777777" w:rsidR="00760A53" w:rsidRDefault="00760A53" w:rsidP="005C556A">
            <w:pPr>
              <w:widowControl w:val="0"/>
              <w:spacing w:line="240" w:lineRule="atLeast"/>
              <w:ind w:right="83"/>
              <w:rPr>
                <w:rFonts w:cs="Arial"/>
                <w:b/>
                <w:lang w:val="en-GB"/>
              </w:rPr>
            </w:pPr>
          </w:p>
        </w:tc>
      </w:tr>
      <w:tr w:rsidR="00B4607F" w:rsidRPr="00E02CA4" w14:paraId="1A4CDB75"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5D55D631" w14:textId="77777777" w:rsidR="00B4607F" w:rsidRDefault="00B4607F" w:rsidP="005C556A">
            <w:pPr>
              <w:widowControl w:val="0"/>
              <w:spacing w:line="240" w:lineRule="atLeast"/>
              <w:ind w:right="83"/>
              <w:rPr>
                <w:rFonts w:cs="Arial"/>
                <w:b/>
                <w:lang w:val="en-GB"/>
              </w:rPr>
            </w:pPr>
            <w:r w:rsidRPr="00AA469C">
              <w:rPr>
                <w:rFonts w:cs="Arial"/>
                <w:b/>
                <w:lang w:val="en-GB"/>
              </w:rPr>
              <w:lastRenderedPageBreak/>
              <w:t>Risk Analysis</w:t>
            </w:r>
            <w:r w:rsidR="00332D34">
              <w:rPr>
                <w:rFonts w:cs="Arial"/>
                <w:b/>
                <w:lang w:val="en-GB"/>
              </w:rPr>
              <w:t xml:space="preserve"> part 1</w:t>
            </w:r>
          </w:p>
          <w:p w14:paraId="4107091E" w14:textId="77777777" w:rsidR="001F3245" w:rsidRPr="00D251BD" w:rsidRDefault="001F3245" w:rsidP="00D251BD">
            <w:pPr>
              <w:rPr>
                <w:i/>
                <w:lang w:val="en-US"/>
              </w:rPr>
            </w:pPr>
            <w:r w:rsidRPr="00D251BD">
              <w:rPr>
                <w:i/>
                <w:lang w:val="en-US"/>
              </w:rPr>
              <w:t xml:space="preserve">Please note: This should be a narrative summary </w:t>
            </w:r>
            <w:r w:rsidR="008643FF" w:rsidRPr="00D251BD">
              <w:rPr>
                <w:i/>
                <w:lang w:val="en-US"/>
              </w:rPr>
              <w:t xml:space="preserve">(no repetition) </w:t>
            </w:r>
            <w:r w:rsidRPr="00D251BD">
              <w:rPr>
                <w:i/>
                <w:lang w:val="en-US"/>
              </w:rPr>
              <w:t>of the anticipated risks and planned mitigation measures</w:t>
            </w:r>
            <w:r w:rsidR="008643FF" w:rsidRPr="00D251BD">
              <w:rPr>
                <w:i/>
                <w:lang w:val="en-US"/>
              </w:rPr>
              <w:t xml:space="preserve"> as formulated in Annex 1</w:t>
            </w:r>
            <w:r w:rsidRPr="00D251BD">
              <w:rPr>
                <w:i/>
                <w:lang w:val="en-US"/>
              </w:rPr>
              <w:t xml:space="preserve">. Please refer to the risk register (risk assessment at the time of submission) for a detailed list of risks, mitigation measures, etc. </w:t>
            </w:r>
          </w:p>
          <w:p w14:paraId="45F58C47" w14:textId="77777777" w:rsidR="001F3245" w:rsidRPr="00D251BD" w:rsidRDefault="001F3245" w:rsidP="001F3245">
            <w:pPr>
              <w:widowControl w:val="0"/>
              <w:numPr>
                <w:ilvl w:val="0"/>
                <w:numId w:val="8"/>
              </w:numPr>
              <w:tabs>
                <w:tab w:val="clear" w:pos="360"/>
                <w:tab w:val="num" w:pos="284"/>
              </w:tabs>
              <w:spacing w:line="240" w:lineRule="atLeast"/>
              <w:ind w:right="-58"/>
              <w:rPr>
                <w:rFonts w:cs="Arial"/>
                <w:i/>
                <w:lang w:val="en-GB"/>
              </w:rPr>
            </w:pPr>
            <w:r w:rsidRPr="00D251BD">
              <w:rPr>
                <w:rFonts w:cs="Arial"/>
                <w:i/>
                <w:lang w:val="en-GB"/>
              </w:rPr>
              <w:t xml:space="preserve">What are the main potential risks to the achievement of the project / programme outcome? What measures need to be put in place that are appropriate and effective in preventing such events or mitigating their impact? </w:t>
            </w:r>
          </w:p>
          <w:p w14:paraId="78136B76" w14:textId="77777777" w:rsidR="007F08AC" w:rsidRPr="00D251BD" w:rsidRDefault="00B4607F" w:rsidP="007F08AC">
            <w:pPr>
              <w:widowControl w:val="0"/>
              <w:numPr>
                <w:ilvl w:val="0"/>
                <w:numId w:val="8"/>
              </w:numPr>
              <w:tabs>
                <w:tab w:val="clear" w:pos="360"/>
                <w:tab w:val="num" w:pos="284"/>
              </w:tabs>
              <w:spacing w:line="240" w:lineRule="atLeast"/>
              <w:ind w:right="-58"/>
              <w:rPr>
                <w:rFonts w:cs="Arial"/>
                <w:i/>
                <w:lang w:val="en-GB"/>
              </w:rPr>
            </w:pPr>
            <w:r w:rsidRPr="00D251BD">
              <w:rPr>
                <w:rFonts w:cs="Arial"/>
                <w:i/>
                <w:lang w:val="en-GB"/>
              </w:rPr>
              <w:t>Which conditions must occur or remain stable in the project country/region for the achievement of</w:t>
            </w:r>
          </w:p>
          <w:p w14:paraId="1C0E8EBF" w14:textId="77777777" w:rsidR="00B4607F" w:rsidRPr="00D251BD" w:rsidRDefault="00B4607F" w:rsidP="007F08AC">
            <w:pPr>
              <w:widowControl w:val="0"/>
              <w:spacing w:line="240" w:lineRule="atLeast"/>
              <w:ind w:left="284" w:right="-58"/>
              <w:rPr>
                <w:rFonts w:cs="Arial"/>
                <w:i/>
                <w:lang w:val="en-GB"/>
              </w:rPr>
            </w:pPr>
            <w:r w:rsidRPr="00D251BD">
              <w:rPr>
                <w:rFonts w:cs="Arial"/>
                <w:i/>
                <w:lang w:val="en-GB"/>
              </w:rPr>
              <w:t xml:space="preserve">the project </w:t>
            </w:r>
            <w:r w:rsidR="00615D5F" w:rsidRPr="00D251BD">
              <w:rPr>
                <w:rFonts w:cs="Arial"/>
                <w:i/>
                <w:lang w:val="en-GB"/>
              </w:rPr>
              <w:t>outcome(s)</w:t>
            </w:r>
            <w:r w:rsidRPr="00D251BD">
              <w:rPr>
                <w:rFonts w:cs="Arial"/>
                <w:i/>
                <w:lang w:val="en-GB"/>
              </w:rPr>
              <w:t>?</w:t>
            </w:r>
          </w:p>
          <w:p w14:paraId="7586F90B" w14:textId="77777777" w:rsidR="00B4607F" w:rsidRPr="00D251BD" w:rsidRDefault="00B4607F" w:rsidP="007F08AC">
            <w:pPr>
              <w:widowControl w:val="0"/>
              <w:numPr>
                <w:ilvl w:val="0"/>
                <w:numId w:val="8"/>
              </w:numPr>
              <w:tabs>
                <w:tab w:val="clear" w:pos="360"/>
                <w:tab w:val="num" w:pos="284"/>
              </w:tabs>
              <w:spacing w:line="240" w:lineRule="atLeast"/>
              <w:ind w:right="-58"/>
              <w:rPr>
                <w:rFonts w:cs="Arial"/>
                <w:i/>
                <w:lang w:val="en-GB"/>
              </w:rPr>
            </w:pPr>
            <w:r w:rsidRPr="00D251BD">
              <w:rPr>
                <w:rFonts w:cs="Arial"/>
                <w:i/>
                <w:lang w:val="en-GB"/>
              </w:rPr>
              <w:t xml:space="preserve">What (external) factors could occur to delay or obstruct the achievement of the </w:t>
            </w:r>
            <w:r w:rsidR="00615D5F" w:rsidRPr="00D251BD">
              <w:rPr>
                <w:rFonts w:cs="Arial"/>
                <w:i/>
                <w:lang w:val="en-GB"/>
              </w:rPr>
              <w:t>outcome(s)</w:t>
            </w:r>
            <w:r w:rsidRPr="00D251BD">
              <w:rPr>
                <w:rFonts w:cs="Arial"/>
                <w:i/>
                <w:lang w:val="en-GB"/>
              </w:rPr>
              <w:t>?</w:t>
            </w:r>
          </w:p>
          <w:p w14:paraId="560D1C06" w14:textId="77777777" w:rsidR="00D251BD" w:rsidRPr="00D251BD" w:rsidRDefault="00B4607F" w:rsidP="00D251BD">
            <w:pPr>
              <w:widowControl w:val="0"/>
              <w:numPr>
                <w:ilvl w:val="0"/>
                <w:numId w:val="8"/>
              </w:numPr>
              <w:tabs>
                <w:tab w:val="clear" w:pos="360"/>
                <w:tab w:val="num" w:pos="284"/>
              </w:tabs>
              <w:spacing w:line="240" w:lineRule="atLeast"/>
              <w:ind w:left="284" w:right="-58"/>
              <w:rPr>
                <w:rFonts w:cs="Arial"/>
                <w:i/>
                <w:lang w:val="en-GB"/>
              </w:rPr>
            </w:pPr>
            <w:r w:rsidRPr="00D251BD">
              <w:rPr>
                <w:rFonts w:cs="Arial"/>
                <w:i/>
                <w:lang w:val="en-GB"/>
              </w:rPr>
              <w:t xml:space="preserve">What potential negative </w:t>
            </w:r>
            <w:r w:rsidR="002328AE" w:rsidRPr="00D251BD">
              <w:rPr>
                <w:rFonts w:cs="Arial"/>
                <w:i/>
                <w:lang w:val="en-GB"/>
              </w:rPr>
              <w:t xml:space="preserve">or unintended </w:t>
            </w:r>
            <w:r w:rsidRPr="00D251BD">
              <w:rPr>
                <w:rFonts w:cs="Arial"/>
                <w:i/>
                <w:lang w:val="en-GB"/>
              </w:rPr>
              <w:t>consequences does the project have in terms of environmental (incl.</w:t>
            </w:r>
            <w:r w:rsidR="00D251BD" w:rsidRPr="00D251BD">
              <w:rPr>
                <w:rFonts w:cs="Arial"/>
                <w:i/>
                <w:lang w:val="en-GB"/>
              </w:rPr>
              <w:t xml:space="preserve"> </w:t>
            </w:r>
            <w:r w:rsidRPr="00D251BD">
              <w:rPr>
                <w:rFonts w:cs="Arial"/>
                <w:i/>
                <w:lang w:val="en-GB"/>
              </w:rPr>
              <w:t>climate and DRR), gender and social standards as outlined in ADA’s “Environmental, Gender and</w:t>
            </w:r>
            <w:r w:rsidR="00D251BD" w:rsidRPr="00D251BD">
              <w:rPr>
                <w:rFonts w:cs="Arial"/>
                <w:i/>
                <w:lang w:val="en-GB"/>
              </w:rPr>
              <w:t xml:space="preserve"> </w:t>
            </w:r>
            <w:r w:rsidRPr="00D251BD">
              <w:rPr>
                <w:rFonts w:cs="Arial"/>
                <w:i/>
                <w:lang w:val="en-GB"/>
              </w:rPr>
              <w:t xml:space="preserve">Social Impact Management Manual” („Do no </w:t>
            </w:r>
            <w:proofErr w:type="gramStart"/>
            <w:r w:rsidR="00615D5F" w:rsidRPr="00D251BD">
              <w:rPr>
                <w:rFonts w:cs="Arial"/>
                <w:i/>
                <w:lang w:val="en-GB"/>
              </w:rPr>
              <w:t>h</w:t>
            </w:r>
            <w:r w:rsidRPr="00D251BD">
              <w:rPr>
                <w:rFonts w:cs="Arial"/>
                <w:i/>
                <w:lang w:val="en-GB"/>
              </w:rPr>
              <w:t>arm“</w:t>
            </w:r>
            <w:proofErr w:type="gramEnd"/>
            <w:r w:rsidRPr="00D251BD">
              <w:rPr>
                <w:rFonts w:cs="Arial"/>
                <w:i/>
                <w:lang w:val="en-GB"/>
              </w:rPr>
              <w:t xml:space="preserve">)? </w:t>
            </w:r>
          </w:p>
          <w:p w14:paraId="4FF8E3ED" w14:textId="77777777" w:rsidR="002328AE" w:rsidRPr="00D251BD" w:rsidRDefault="002328AE" w:rsidP="00D251BD">
            <w:pPr>
              <w:widowControl w:val="0"/>
              <w:numPr>
                <w:ilvl w:val="0"/>
                <w:numId w:val="8"/>
              </w:numPr>
              <w:tabs>
                <w:tab w:val="clear" w:pos="360"/>
                <w:tab w:val="num" w:pos="284"/>
              </w:tabs>
              <w:spacing w:line="240" w:lineRule="atLeast"/>
              <w:ind w:left="284" w:right="-58"/>
              <w:rPr>
                <w:rFonts w:cs="Arial"/>
                <w:lang w:val="en-GB"/>
              </w:rPr>
            </w:pPr>
            <w:r w:rsidRPr="00D251BD">
              <w:rPr>
                <w:rFonts w:cs="Arial"/>
                <w:i/>
                <w:lang w:val="en-GB"/>
              </w:rPr>
              <w:t>What measures are foreseen that are appropriate and effective in preventing such events or mitigating the impact? How will these be monitored and managed?</w:t>
            </w:r>
          </w:p>
        </w:tc>
      </w:tr>
      <w:tr w:rsidR="00332D34" w:rsidRPr="00E02CA4" w14:paraId="3E5AE9CD" w14:textId="77777777" w:rsidTr="00FC3916">
        <w:trPr>
          <w:trHeight w:val="348"/>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18BE19C" w14:textId="77777777" w:rsidR="00332D34" w:rsidRPr="00AA469C" w:rsidRDefault="00332D34" w:rsidP="005C556A">
            <w:pPr>
              <w:widowControl w:val="0"/>
              <w:spacing w:line="240" w:lineRule="atLeast"/>
              <w:ind w:right="83"/>
              <w:rPr>
                <w:rFonts w:cs="Arial"/>
                <w:b/>
                <w:lang w:val="en-GB"/>
              </w:rPr>
            </w:pPr>
          </w:p>
        </w:tc>
      </w:tr>
      <w:tr w:rsidR="00332D34" w:rsidRPr="007F5166" w14:paraId="5F14211F"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40C825EE" w14:textId="77777777" w:rsidR="00332D34" w:rsidRDefault="00332D34" w:rsidP="005C556A">
            <w:pPr>
              <w:widowControl w:val="0"/>
              <w:spacing w:line="240" w:lineRule="atLeast"/>
              <w:ind w:right="83"/>
              <w:rPr>
                <w:rFonts w:cs="Arial"/>
                <w:b/>
                <w:lang w:val="en-GB"/>
              </w:rPr>
            </w:pPr>
            <w:r w:rsidRPr="00AA469C">
              <w:rPr>
                <w:rFonts w:cs="Arial"/>
                <w:b/>
                <w:lang w:val="en-GB"/>
              </w:rPr>
              <w:t>Risk Analysis</w:t>
            </w:r>
            <w:r>
              <w:rPr>
                <w:rFonts w:cs="Arial"/>
                <w:b/>
                <w:lang w:val="en-GB"/>
              </w:rPr>
              <w:t xml:space="preserve"> part 2</w:t>
            </w:r>
          </w:p>
          <w:p w14:paraId="5963E7BD" w14:textId="77777777" w:rsidR="00911E0D" w:rsidRPr="00D251BD" w:rsidRDefault="00332D34" w:rsidP="00911E0D">
            <w:pPr>
              <w:widowControl w:val="0"/>
              <w:numPr>
                <w:ilvl w:val="0"/>
                <w:numId w:val="8"/>
              </w:numPr>
              <w:tabs>
                <w:tab w:val="clear" w:pos="360"/>
                <w:tab w:val="num" w:pos="284"/>
              </w:tabs>
              <w:spacing w:line="240" w:lineRule="atLeast"/>
              <w:ind w:right="-58"/>
              <w:rPr>
                <w:rFonts w:eastAsia="Calibri"/>
                <w:i/>
                <w:iCs/>
                <w:lang w:val="en-US"/>
              </w:rPr>
            </w:pPr>
            <w:r w:rsidRPr="00D251BD">
              <w:rPr>
                <w:rFonts w:cs="Arial"/>
                <w:i/>
                <w:iCs/>
                <w:lang w:val="en-GB"/>
              </w:rPr>
              <w:t xml:space="preserve">How do you assess corruption in the partner country? Which measures are taken to prevent </w:t>
            </w:r>
            <w:proofErr w:type="gramStart"/>
            <w:r w:rsidRPr="00D251BD">
              <w:rPr>
                <w:rFonts w:cs="Arial"/>
                <w:i/>
                <w:iCs/>
                <w:lang w:val="en-GB"/>
              </w:rPr>
              <w:t>any</w:t>
            </w:r>
            <w:proofErr w:type="gramEnd"/>
          </w:p>
          <w:p w14:paraId="68BE140D" w14:textId="77777777" w:rsidR="00332D34" w:rsidRPr="00674FB1" w:rsidRDefault="00332D34" w:rsidP="00911E0D">
            <w:pPr>
              <w:widowControl w:val="0"/>
              <w:spacing w:line="240" w:lineRule="atLeast"/>
              <w:ind w:left="284" w:right="-58"/>
              <w:rPr>
                <w:rFonts w:eastAsia="Calibri"/>
                <w:lang w:val="en-US"/>
              </w:rPr>
            </w:pPr>
            <w:r w:rsidRPr="00D251BD">
              <w:rPr>
                <w:rFonts w:cs="Arial"/>
                <w:i/>
                <w:iCs/>
                <w:lang w:val="en-GB"/>
              </w:rPr>
              <w:t>form of corruption in relation to the project?</w:t>
            </w:r>
            <w:r w:rsidRPr="00674FB1">
              <w:rPr>
                <w:lang w:val="en-US"/>
              </w:rPr>
              <w:t xml:space="preserve">  </w:t>
            </w:r>
          </w:p>
        </w:tc>
      </w:tr>
      <w:tr w:rsidR="00B4607F" w:rsidRPr="007F5166" w14:paraId="2B0947C6"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22477968" w14:textId="77777777" w:rsidR="00B4607F" w:rsidRPr="00AA469C" w:rsidRDefault="00B4607F" w:rsidP="005C556A">
            <w:pPr>
              <w:widowControl w:val="0"/>
              <w:spacing w:line="240" w:lineRule="atLeast"/>
              <w:ind w:right="83"/>
              <w:rPr>
                <w:rFonts w:cs="Arial"/>
                <w:b/>
                <w:lang w:val="en-GB"/>
              </w:rPr>
            </w:pPr>
          </w:p>
        </w:tc>
      </w:tr>
      <w:tr w:rsidR="00B4607F" w:rsidRPr="007F5166" w14:paraId="5DF78871"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1E134B3A" w14:textId="77777777" w:rsidR="00B4607F" w:rsidRDefault="00B4607F" w:rsidP="005C556A">
            <w:pPr>
              <w:widowControl w:val="0"/>
              <w:spacing w:line="240" w:lineRule="atLeast"/>
              <w:ind w:right="83"/>
              <w:rPr>
                <w:rFonts w:cs="Arial"/>
                <w:lang w:val="en-GB"/>
              </w:rPr>
            </w:pPr>
            <w:r>
              <w:rPr>
                <w:rFonts w:cs="Arial"/>
                <w:b/>
                <w:lang w:val="en-GB"/>
              </w:rPr>
              <w:t xml:space="preserve">Availability of goods and </w:t>
            </w:r>
            <w:r w:rsidRPr="00515E67">
              <w:rPr>
                <w:rFonts w:cs="Arial"/>
                <w:b/>
                <w:lang w:val="en-GB"/>
              </w:rPr>
              <w:t>Procurement</w:t>
            </w:r>
          </w:p>
          <w:p w14:paraId="6539B0CE" w14:textId="77777777" w:rsidR="00B4607F" w:rsidRPr="00D251BD" w:rsidRDefault="00B4607F" w:rsidP="00911E0D">
            <w:pPr>
              <w:widowControl w:val="0"/>
              <w:numPr>
                <w:ilvl w:val="0"/>
                <w:numId w:val="7"/>
              </w:numPr>
              <w:tabs>
                <w:tab w:val="clear" w:pos="360"/>
                <w:tab w:val="num" w:pos="284"/>
              </w:tabs>
              <w:spacing w:line="240" w:lineRule="atLeast"/>
              <w:ind w:right="-58"/>
              <w:rPr>
                <w:rFonts w:cs="Arial"/>
                <w:i/>
                <w:iCs/>
                <w:lang w:val="en-GB"/>
              </w:rPr>
            </w:pPr>
            <w:r w:rsidRPr="00D251BD">
              <w:rPr>
                <w:rFonts w:cs="Arial"/>
                <w:i/>
                <w:iCs/>
                <w:lang w:val="en-GB"/>
              </w:rPr>
              <w:t>To what extent is availability of goods ensured?</w:t>
            </w:r>
          </w:p>
          <w:p w14:paraId="7140CCA3" w14:textId="77777777" w:rsidR="00F16D20" w:rsidRPr="00D251BD" w:rsidRDefault="00B4607F" w:rsidP="00D251BD">
            <w:pPr>
              <w:widowControl w:val="0"/>
              <w:numPr>
                <w:ilvl w:val="0"/>
                <w:numId w:val="7"/>
              </w:numPr>
              <w:tabs>
                <w:tab w:val="clear" w:pos="360"/>
                <w:tab w:val="num" w:pos="284"/>
              </w:tabs>
              <w:spacing w:line="240" w:lineRule="atLeast"/>
              <w:ind w:right="-58"/>
              <w:rPr>
                <w:rFonts w:cs="Arial"/>
                <w:lang w:val="en-GB"/>
              </w:rPr>
            </w:pPr>
            <w:r w:rsidRPr="00D251BD">
              <w:rPr>
                <w:rFonts w:cs="Arial"/>
                <w:i/>
                <w:iCs/>
                <w:lang w:val="en-GB"/>
              </w:rPr>
              <w:t>Where from and how can items be procured and provided?</w:t>
            </w:r>
          </w:p>
        </w:tc>
      </w:tr>
      <w:tr w:rsidR="00B4607F" w:rsidRPr="007F5166" w14:paraId="61EAD00C"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C3A415F" w14:textId="77777777" w:rsidR="007A6258" w:rsidRDefault="007A6258" w:rsidP="005C556A">
            <w:pPr>
              <w:widowControl w:val="0"/>
              <w:spacing w:line="240" w:lineRule="atLeast"/>
              <w:ind w:right="83"/>
              <w:rPr>
                <w:rFonts w:cs="Arial"/>
                <w:b/>
                <w:lang w:val="en-GB"/>
              </w:rPr>
            </w:pPr>
          </w:p>
        </w:tc>
      </w:tr>
      <w:tr w:rsidR="00B4607F" w:rsidRPr="007F5166" w14:paraId="7EC5DF3A"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083C43FD" w14:textId="77777777" w:rsidR="00B4607F" w:rsidRDefault="00B4607F" w:rsidP="005C556A">
            <w:pPr>
              <w:widowControl w:val="0"/>
              <w:spacing w:line="240" w:lineRule="atLeast"/>
              <w:ind w:right="83"/>
              <w:rPr>
                <w:rFonts w:cs="Arial"/>
                <w:b/>
                <w:lang w:val="en-GB"/>
              </w:rPr>
            </w:pPr>
            <w:r>
              <w:rPr>
                <w:rFonts w:cs="Arial"/>
                <w:b/>
                <w:lang w:val="en-GB"/>
              </w:rPr>
              <w:t>Applicant</w:t>
            </w:r>
          </w:p>
          <w:p w14:paraId="0B08FC68" w14:textId="77777777" w:rsidR="00B4607F" w:rsidRPr="00D251BD" w:rsidRDefault="00104D10" w:rsidP="00104D10">
            <w:pPr>
              <w:widowControl w:val="0"/>
              <w:numPr>
                <w:ilvl w:val="0"/>
                <w:numId w:val="7"/>
              </w:numPr>
              <w:spacing w:line="240" w:lineRule="atLeast"/>
              <w:ind w:right="-58"/>
              <w:rPr>
                <w:rFonts w:cs="Arial"/>
                <w:i/>
                <w:iCs/>
                <w:lang w:val="en-GB"/>
              </w:rPr>
            </w:pPr>
            <w:r w:rsidRPr="00D251BD">
              <w:rPr>
                <w:rFonts w:cs="Arial"/>
                <w:i/>
                <w:iCs/>
                <w:lang w:val="en-GB"/>
              </w:rPr>
              <w:t>Presence in</w:t>
            </w:r>
            <w:r w:rsidR="00B4607F" w:rsidRPr="00D251BD">
              <w:rPr>
                <w:rFonts w:cs="Arial"/>
                <w:i/>
                <w:iCs/>
                <w:lang w:val="en-GB"/>
              </w:rPr>
              <w:t xml:space="preserve"> project country prior to the current humanitarian crisis.</w:t>
            </w:r>
            <w:r w:rsidRPr="00D251BD">
              <w:rPr>
                <w:i/>
                <w:iCs/>
                <w:lang w:val="en-US"/>
              </w:rPr>
              <w:t xml:space="preserve"> </w:t>
            </w:r>
            <w:r w:rsidRPr="00D251BD">
              <w:rPr>
                <w:rFonts w:cs="Arial"/>
                <w:i/>
                <w:iCs/>
                <w:lang w:val="en-GB"/>
              </w:rPr>
              <w:t xml:space="preserve">(If applicable; permanent or project offices, longstanding </w:t>
            </w:r>
            <w:proofErr w:type="gramStart"/>
            <w:r w:rsidRPr="00D251BD">
              <w:rPr>
                <w:rFonts w:cs="Arial"/>
                <w:i/>
                <w:iCs/>
                <w:lang w:val="en-GB"/>
              </w:rPr>
              <w:t>partnerships</w:t>
            </w:r>
            <w:proofErr w:type="gramEnd"/>
            <w:r w:rsidRPr="00D251BD">
              <w:rPr>
                <w:rFonts w:cs="Arial"/>
                <w:i/>
                <w:iCs/>
                <w:lang w:val="en-GB"/>
              </w:rPr>
              <w:t xml:space="preserve"> and cooperation with local and/or international organisations and / or networks, or similar)</w:t>
            </w:r>
          </w:p>
          <w:p w14:paraId="72C7DDCC" w14:textId="77777777" w:rsidR="00104D10" w:rsidRPr="00D251BD" w:rsidRDefault="00104D10" w:rsidP="00104D10">
            <w:pPr>
              <w:numPr>
                <w:ilvl w:val="0"/>
                <w:numId w:val="7"/>
              </w:numPr>
              <w:ind w:right="28"/>
              <w:rPr>
                <w:rFonts w:cs="Arial"/>
                <w:i/>
                <w:iCs/>
                <w:lang w:val="en-GB"/>
              </w:rPr>
            </w:pPr>
            <w:r w:rsidRPr="00D251BD">
              <w:rPr>
                <w:rFonts w:cs="Arial"/>
                <w:i/>
                <w:iCs/>
                <w:lang w:val="en-GB"/>
              </w:rPr>
              <w:t>Relevant experience of applicant organisation (e.g. previous projects and programmes (including ADA-funded), operational and administrative capacities, etc.</w:t>
            </w:r>
          </w:p>
          <w:p w14:paraId="7894C7E7" w14:textId="77777777" w:rsidR="00B4607F" w:rsidRPr="00D251BD" w:rsidRDefault="00104D10" w:rsidP="00D251BD">
            <w:pPr>
              <w:numPr>
                <w:ilvl w:val="0"/>
                <w:numId w:val="7"/>
              </w:numPr>
              <w:ind w:right="28"/>
              <w:rPr>
                <w:rFonts w:cs="Arial"/>
                <w:lang w:val="en-GB"/>
              </w:rPr>
            </w:pPr>
            <w:r w:rsidRPr="00D251BD">
              <w:rPr>
                <w:rFonts w:cs="Arial"/>
                <w:i/>
                <w:iCs/>
                <w:lang w:val="en-GB"/>
              </w:rPr>
              <w:t>Monitoring capacities in target area</w:t>
            </w:r>
          </w:p>
        </w:tc>
      </w:tr>
      <w:tr w:rsidR="00B4607F" w:rsidRPr="007F5166" w14:paraId="2929BF98"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811AD15" w14:textId="77777777" w:rsidR="00B4607F" w:rsidRDefault="00B4607F" w:rsidP="005C556A">
            <w:pPr>
              <w:widowControl w:val="0"/>
              <w:spacing w:line="240" w:lineRule="atLeast"/>
              <w:ind w:right="83"/>
              <w:rPr>
                <w:rFonts w:cs="Arial"/>
                <w:b/>
                <w:lang w:val="en-GB"/>
              </w:rPr>
            </w:pPr>
          </w:p>
        </w:tc>
      </w:tr>
      <w:tr w:rsidR="00B4607F" w:rsidRPr="007F5166" w14:paraId="513F2303"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41A7F034" w14:textId="77777777" w:rsidR="00B4607F" w:rsidRDefault="00B4607F" w:rsidP="005C556A">
            <w:pPr>
              <w:widowControl w:val="0"/>
              <w:spacing w:line="240" w:lineRule="atLeast"/>
              <w:ind w:right="83"/>
              <w:rPr>
                <w:rFonts w:cs="Arial"/>
                <w:b/>
                <w:lang w:val="en-GB"/>
              </w:rPr>
            </w:pPr>
            <w:r>
              <w:rPr>
                <w:rFonts w:cs="Arial"/>
                <w:b/>
                <w:lang w:val="en-GB"/>
              </w:rPr>
              <w:t>Local project partner</w:t>
            </w:r>
          </w:p>
          <w:p w14:paraId="62B6C764" w14:textId="77777777" w:rsidR="002328AE" w:rsidRPr="00D251BD" w:rsidRDefault="002328AE" w:rsidP="002328AE">
            <w:pPr>
              <w:numPr>
                <w:ilvl w:val="0"/>
                <w:numId w:val="3"/>
              </w:numPr>
              <w:tabs>
                <w:tab w:val="clear" w:pos="720"/>
                <w:tab w:val="num" w:pos="284"/>
              </w:tabs>
              <w:spacing w:line="240" w:lineRule="atLeast"/>
              <w:ind w:left="284" w:right="83" w:hanging="284"/>
              <w:rPr>
                <w:i/>
                <w:iCs/>
                <w:lang w:val="en-US"/>
              </w:rPr>
            </w:pPr>
            <w:r w:rsidRPr="00D251BD">
              <w:rPr>
                <w:i/>
                <w:iCs/>
                <w:lang w:val="en-US"/>
              </w:rPr>
              <w:t>Justif</w:t>
            </w:r>
            <w:r w:rsidR="000E028E" w:rsidRPr="00D251BD">
              <w:rPr>
                <w:i/>
                <w:iCs/>
                <w:lang w:val="en-US"/>
              </w:rPr>
              <w:t>ication of</w:t>
            </w:r>
            <w:r w:rsidRPr="00D251BD">
              <w:rPr>
                <w:i/>
                <w:iCs/>
                <w:lang w:val="en-US"/>
              </w:rPr>
              <w:t xml:space="preserve"> selection of local partner, </w:t>
            </w:r>
            <w:r w:rsidR="00104D10" w:rsidRPr="00D251BD">
              <w:rPr>
                <w:i/>
                <w:iCs/>
                <w:lang w:val="en-US"/>
              </w:rPr>
              <w:t xml:space="preserve">describe </w:t>
            </w:r>
            <w:r w:rsidRPr="00D251BD">
              <w:rPr>
                <w:i/>
                <w:iCs/>
                <w:lang w:val="en-US"/>
              </w:rPr>
              <w:t>added value that partner brings to</w:t>
            </w:r>
            <w:r w:rsidR="000E028E" w:rsidRPr="00D251BD">
              <w:rPr>
                <w:i/>
                <w:iCs/>
                <w:lang w:val="en-US"/>
              </w:rPr>
              <w:t xml:space="preserve"> the</w:t>
            </w:r>
            <w:r w:rsidRPr="00D251BD">
              <w:rPr>
                <w:i/>
                <w:iCs/>
                <w:lang w:val="en-US"/>
              </w:rPr>
              <w:t xml:space="preserve"> project</w:t>
            </w:r>
            <w:r w:rsidR="000E028E" w:rsidRPr="00D251BD">
              <w:rPr>
                <w:i/>
                <w:iCs/>
                <w:lang w:val="en-US"/>
              </w:rPr>
              <w:t>/</w:t>
            </w:r>
            <w:r w:rsidR="00A40AEB" w:rsidRPr="00D251BD">
              <w:rPr>
                <w:i/>
                <w:iCs/>
                <w:lang w:val="en-US"/>
              </w:rPr>
              <w:t xml:space="preserve"> </w:t>
            </w:r>
            <w:proofErr w:type="spellStart"/>
            <w:r w:rsidR="000E028E" w:rsidRPr="00D251BD">
              <w:rPr>
                <w:i/>
                <w:iCs/>
                <w:lang w:val="en-US"/>
              </w:rPr>
              <w:t>programme</w:t>
            </w:r>
            <w:proofErr w:type="spellEnd"/>
            <w:r w:rsidR="000E028E" w:rsidRPr="00D251BD">
              <w:rPr>
                <w:i/>
                <w:iCs/>
                <w:lang w:val="en-US"/>
              </w:rPr>
              <w:t xml:space="preserve"> implementation</w:t>
            </w:r>
            <w:r w:rsidRPr="00D251BD">
              <w:rPr>
                <w:i/>
                <w:iCs/>
                <w:lang w:val="en-US"/>
              </w:rPr>
              <w:t xml:space="preserve">. </w:t>
            </w:r>
          </w:p>
          <w:p w14:paraId="190C32A1" w14:textId="77777777" w:rsidR="002328AE" w:rsidRPr="00D251BD" w:rsidRDefault="002328AE" w:rsidP="002328AE">
            <w:pPr>
              <w:numPr>
                <w:ilvl w:val="0"/>
                <w:numId w:val="3"/>
              </w:numPr>
              <w:tabs>
                <w:tab w:val="clear" w:pos="720"/>
                <w:tab w:val="num" w:pos="284"/>
              </w:tabs>
              <w:spacing w:line="240" w:lineRule="atLeast"/>
              <w:ind w:left="284" w:right="83" w:hanging="284"/>
              <w:rPr>
                <w:i/>
                <w:iCs/>
                <w:lang w:val="en-US"/>
              </w:rPr>
            </w:pPr>
            <w:r w:rsidRPr="00D251BD">
              <w:rPr>
                <w:i/>
                <w:iCs/>
                <w:lang w:val="en-US"/>
              </w:rPr>
              <w:t xml:space="preserve">Describe </w:t>
            </w:r>
            <w:r w:rsidR="00BD0688" w:rsidRPr="00D251BD">
              <w:rPr>
                <w:i/>
                <w:iCs/>
                <w:lang w:val="en-US"/>
              </w:rPr>
              <w:t>selection process including screening process</w:t>
            </w:r>
            <w:r w:rsidRPr="00D251BD">
              <w:rPr>
                <w:i/>
                <w:iCs/>
                <w:lang w:val="en-US"/>
              </w:rPr>
              <w:t xml:space="preserve"> for selecting local implementing partner</w:t>
            </w:r>
            <w:r w:rsidR="00BD0688" w:rsidRPr="00D251BD">
              <w:rPr>
                <w:i/>
                <w:iCs/>
                <w:lang w:val="en-US"/>
              </w:rPr>
              <w:t>.</w:t>
            </w:r>
          </w:p>
          <w:p w14:paraId="03FF022A" w14:textId="77777777" w:rsidR="00D251BD" w:rsidRPr="00D251BD" w:rsidRDefault="00D251BD" w:rsidP="002328AE">
            <w:pPr>
              <w:numPr>
                <w:ilvl w:val="0"/>
                <w:numId w:val="3"/>
              </w:numPr>
              <w:tabs>
                <w:tab w:val="clear" w:pos="720"/>
                <w:tab w:val="num" w:pos="284"/>
              </w:tabs>
              <w:spacing w:line="240" w:lineRule="atLeast"/>
              <w:ind w:left="284" w:right="83" w:hanging="284"/>
              <w:rPr>
                <w:i/>
                <w:iCs/>
                <w:lang w:val="en-US"/>
              </w:rPr>
            </w:pPr>
            <w:r w:rsidRPr="00D251BD">
              <w:rPr>
                <w:i/>
                <w:iCs/>
                <w:lang w:val="en-US"/>
              </w:rPr>
              <w:t>Describe the involvement of the local partner in planning and implementation.</w:t>
            </w:r>
          </w:p>
          <w:p w14:paraId="6902B728" w14:textId="77777777" w:rsidR="00B4607F" w:rsidRPr="00D251BD" w:rsidRDefault="00B4607F" w:rsidP="005C556A">
            <w:pPr>
              <w:numPr>
                <w:ilvl w:val="0"/>
                <w:numId w:val="3"/>
              </w:numPr>
              <w:tabs>
                <w:tab w:val="clear" w:pos="720"/>
                <w:tab w:val="num" w:pos="284"/>
              </w:tabs>
              <w:spacing w:line="240" w:lineRule="atLeast"/>
              <w:ind w:left="284" w:right="83" w:hanging="284"/>
              <w:rPr>
                <w:i/>
                <w:iCs/>
                <w:lang w:val="en-US"/>
              </w:rPr>
            </w:pPr>
            <w:r w:rsidRPr="00D251BD">
              <w:rPr>
                <w:i/>
                <w:iCs/>
                <w:lang w:val="en-US"/>
              </w:rPr>
              <w:t>Relevant experience in humanitarian assistance</w:t>
            </w:r>
            <w:r w:rsidR="00104D10" w:rsidRPr="00D251BD">
              <w:rPr>
                <w:i/>
                <w:iCs/>
                <w:lang w:val="en-US"/>
              </w:rPr>
              <w:t xml:space="preserve"> and proposed sectors</w:t>
            </w:r>
            <w:r w:rsidR="00A40AEB" w:rsidRPr="00D251BD">
              <w:rPr>
                <w:i/>
                <w:iCs/>
                <w:lang w:val="en-US"/>
              </w:rPr>
              <w:t>.</w:t>
            </w:r>
          </w:p>
          <w:p w14:paraId="283978B0" w14:textId="77777777" w:rsidR="00B4607F" w:rsidRPr="00D251BD" w:rsidRDefault="00B4607F" w:rsidP="005C556A">
            <w:pPr>
              <w:numPr>
                <w:ilvl w:val="0"/>
                <w:numId w:val="3"/>
              </w:numPr>
              <w:tabs>
                <w:tab w:val="clear" w:pos="720"/>
                <w:tab w:val="num" w:pos="284"/>
              </w:tabs>
              <w:spacing w:line="240" w:lineRule="atLeast"/>
              <w:ind w:left="284" w:right="83" w:hanging="284"/>
              <w:rPr>
                <w:i/>
                <w:iCs/>
                <w:lang w:val="en-US"/>
              </w:rPr>
            </w:pPr>
            <w:r w:rsidRPr="00D251BD">
              <w:rPr>
                <w:i/>
                <w:iCs/>
                <w:lang w:val="en-US"/>
              </w:rPr>
              <w:t>Access to target group/beneficiaries</w:t>
            </w:r>
            <w:r w:rsidR="00A40AEB" w:rsidRPr="00D251BD">
              <w:rPr>
                <w:i/>
                <w:iCs/>
                <w:lang w:val="en-US"/>
              </w:rPr>
              <w:t>.</w:t>
            </w:r>
          </w:p>
          <w:p w14:paraId="3FD7B4C8" w14:textId="77777777" w:rsidR="002328AE" w:rsidRPr="00D251BD" w:rsidRDefault="00DE2446" w:rsidP="00D251BD">
            <w:pPr>
              <w:numPr>
                <w:ilvl w:val="0"/>
                <w:numId w:val="3"/>
              </w:numPr>
              <w:tabs>
                <w:tab w:val="clear" w:pos="720"/>
                <w:tab w:val="num" w:pos="284"/>
              </w:tabs>
              <w:spacing w:line="240" w:lineRule="atLeast"/>
              <w:ind w:left="284" w:right="83" w:hanging="284"/>
              <w:rPr>
                <w:lang w:val="en-US"/>
              </w:rPr>
            </w:pPr>
            <w:r w:rsidRPr="00D251BD">
              <w:rPr>
                <w:i/>
                <w:iCs/>
                <w:lang w:val="en-US"/>
              </w:rPr>
              <w:t xml:space="preserve">Are there any </w:t>
            </w:r>
            <w:r w:rsidR="00B4607F" w:rsidRPr="00D251BD">
              <w:rPr>
                <w:i/>
                <w:iCs/>
                <w:lang w:val="en-US"/>
              </w:rPr>
              <w:t xml:space="preserve">extra-budgetary in-kind contributions and resources </w:t>
            </w:r>
            <w:r w:rsidRPr="00D251BD">
              <w:rPr>
                <w:i/>
                <w:iCs/>
                <w:lang w:val="en-US"/>
              </w:rPr>
              <w:t xml:space="preserve">provided by </w:t>
            </w:r>
            <w:r w:rsidR="00B4607F" w:rsidRPr="00D251BD">
              <w:rPr>
                <w:i/>
                <w:iCs/>
                <w:lang w:val="en-US"/>
              </w:rPr>
              <w:t>the local partner?</w:t>
            </w:r>
          </w:p>
        </w:tc>
      </w:tr>
      <w:tr w:rsidR="00B4607F" w:rsidRPr="007F5166" w14:paraId="54280F6F"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E2F196E" w14:textId="77777777" w:rsidR="00B4607F" w:rsidRDefault="00B4607F" w:rsidP="005C556A">
            <w:pPr>
              <w:widowControl w:val="0"/>
              <w:spacing w:line="240" w:lineRule="atLeast"/>
              <w:ind w:right="83"/>
              <w:rPr>
                <w:rFonts w:cs="Arial"/>
                <w:b/>
                <w:lang w:val="en-GB"/>
              </w:rPr>
            </w:pPr>
          </w:p>
          <w:p w14:paraId="6FEF8E03" w14:textId="77777777" w:rsidR="00B4607F" w:rsidRDefault="00B4607F" w:rsidP="005C556A">
            <w:pPr>
              <w:widowControl w:val="0"/>
              <w:spacing w:line="240" w:lineRule="atLeast"/>
              <w:ind w:right="83"/>
              <w:rPr>
                <w:rFonts w:cs="Arial"/>
                <w:b/>
                <w:lang w:val="en-GB"/>
              </w:rPr>
            </w:pPr>
          </w:p>
        </w:tc>
      </w:tr>
      <w:tr w:rsidR="00B4607F" w:rsidRPr="007F5166" w14:paraId="6A725E63"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1FE50964" w14:textId="77777777" w:rsidR="00D251BD" w:rsidRDefault="00B4607F" w:rsidP="00D251BD">
            <w:pPr>
              <w:widowControl w:val="0"/>
              <w:spacing w:line="240" w:lineRule="atLeast"/>
              <w:ind w:right="83"/>
              <w:rPr>
                <w:rFonts w:cs="Arial"/>
                <w:lang w:val="en-GB"/>
              </w:rPr>
            </w:pPr>
            <w:r>
              <w:rPr>
                <w:rFonts w:cs="Arial"/>
                <w:b/>
                <w:lang w:val="en-GB"/>
              </w:rPr>
              <w:t xml:space="preserve">Outline of partnership and prior cooperation </w:t>
            </w:r>
            <w:r w:rsidRPr="006C4F95">
              <w:rPr>
                <w:rFonts w:cs="Arial"/>
                <w:lang w:val="en-GB"/>
              </w:rPr>
              <w:t>between applicant and local partner</w:t>
            </w:r>
            <w:r>
              <w:rPr>
                <w:rFonts w:cs="Arial"/>
                <w:lang w:val="en-GB"/>
              </w:rPr>
              <w:t>.</w:t>
            </w:r>
            <w:r w:rsidR="001F3245">
              <w:rPr>
                <w:rFonts w:cs="Arial"/>
                <w:lang w:val="en-GB"/>
              </w:rPr>
              <w:t xml:space="preserve"> </w:t>
            </w:r>
          </w:p>
          <w:p w14:paraId="30A602AB" w14:textId="77777777" w:rsidR="001F3245" w:rsidRPr="00D251BD" w:rsidRDefault="001F3245" w:rsidP="005C556A">
            <w:pPr>
              <w:widowControl w:val="0"/>
              <w:spacing w:line="240" w:lineRule="atLeast"/>
              <w:ind w:right="83"/>
              <w:rPr>
                <w:rFonts w:cs="Arial"/>
                <w:bCs/>
                <w:i/>
                <w:iCs/>
                <w:lang w:val="en-GB"/>
              </w:rPr>
            </w:pPr>
            <w:r w:rsidRPr="00D251BD">
              <w:rPr>
                <w:rFonts w:cs="Arial"/>
                <w:bCs/>
                <w:i/>
                <w:iCs/>
                <w:lang w:val="en-GB"/>
              </w:rPr>
              <w:t>Cooperation between applicant organisation and local partner regarding project planning. Description of distribution of roles and responsibilities regarding project implementation (monitoring, risk management etc.), lines of reporting.</w:t>
            </w:r>
          </w:p>
          <w:p w14:paraId="6BC11C95" w14:textId="77777777" w:rsidR="00BD0688" w:rsidRPr="00D251BD" w:rsidRDefault="00EC14CE" w:rsidP="00BD0688">
            <w:pPr>
              <w:widowControl w:val="0"/>
              <w:spacing w:line="240" w:lineRule="atLeast"/>
              <w:ind w:right="83"/>
              <w:rPr>
                <w:rFonts w:cs="Arial"/>
                <w:bCs/>
                <w:lang w:val="en-GB"/>
              </w:rPr>
            </w:pPr>
            <w:r w:rsidRPr="00D251BD">
              <w:rPr>
                <w:rFonts w:cs="Arial"/>
                <w:bCs/>
                <w:i/>
                <w:iCs/>
                <w:lang w:val="en-GB"/>
              </w:rPr>
              <w:t>Only f</w:t>
            </w:r>
            <w:r w:rsidR="00BD0688" w:rsidRPr="00D251BD">
              <w:rPr>
                <w:rFonts w:cs="Arial"/>
                <w:bCs/>
                <w:i/>
                <w:iCs/>
                <w:lang w:val="en-GB"/>
              </w:rPr>
              <w:t>or Consortia</w:t>
            </w:r>
            <w:r w:rsidR="00A40AEB" w:rsidRPr="00D251BD">
              <w:rPr>
                <w:rFonts w:cs="Arial"/>
                <w:bCs/>
                <w:i/>
                <w:iCs/>
                <w:lang w:val="en-GB"/>
              </w:rPr>
              <w:t>,</w:t>
            </w:r>
            <w:r w:rsidR="00BD0688" w:rsidRPr="00D251BD">
              <w:rPr>
                <w:rFonts w:cs="Arial"/>
                <w:bCs/>
                <w:i/>
                <w:iCs/>
                <w:lang w:val="en-GB"/>
              </w:rPr>
              <w:t xml:space="preserve"> </w:t>
            </w:r>
            <w:r w:rsidR="00A40AEB" w:rsidRPr="00D251BD">
              <w:rPr>
                <w:rFonts w:cs="Arial"/>
                <w:bCs/>
                <w:i/>
                <w:iCs/>
                <w:lang w:val="en-GB"/>
              </w:rPr>
              <w:t>i</w:t>
            </w:r>
            <w:r w:rsidR="00BD0688" w:rsidRPr="00D251BD">
              <w:rPr>
                <w:rFonts w:cs="Arial"/>
                <w:bCs/>
                <w:i/>
                <w:iCs/>
                <w:lang w:val="en-GB"/>
              </w:rPr>
              <w:t xml:space="preserve">f applicable: Define the roles and responsibilities within </w:t>
            </w:r>
            <w:r w:rsidR="00DE2446" w:rsidRPr="00D251BD">
              <w:rPr>
                <w:rFonts w:cs="Arial"/>
                <w:bCs/>
                <w:i/>
                <w:iCs/>
                <w:lang w:val="en-GB"/>
              </w:rPr>
              <w:t>t</w:t>
            </w:r>
            <w:r w:rsidR="00BD0688" w:rsidRPr="00D251BD">
              <w:rPr>
                <w:rFonts w:cs="Arial"/>
                <w:bCs/>
                <w:i/>
                <w:iCs/>
                <w:lang w:val="en-GB"/>
              </w:rPr>
              <w:t>he consortium partners. Describe which coordination mechanism, management structures, supervision and controls are in place to manage the consortium? Describe the complementarity of activities between the consortium partners. Are common objectives and approaches defined?</w:t>
            </w:r>
            <w:r w:rsidR="00BD0688" w:rsidRPr="00D251BD">
              <w:rPr>
                <w:rFonts w:cs="Arial"/>
                <w:bCs/>
                <w:lang w:val="en-GB"/>
              </w:rPr>
              <w:t xml:space="preserve"> </w:t>
            </w:r>
          </w:p>
        </w:tc>
      </w:tr>
      <w:tr w:rsidR="00B4607F" w:rsidRPr="007F5166" w14:paraId="273E0D31" w14:textId="77777777" w:rsidTr="3491B82D">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409BE949" w14:textId="77777777" w:rsidR="00B4607F" w:rsidRDefault="00B4607F" w:rsidP="005C556A">
            <w:pPr>
              <w:widowControl w:val="0"/>
              <w:spacing w:line="240" w:lineRule="atLeast"/>
              <w:ind w:right="83"/>
              <w:rPr>
                <w:rFonts w:cs="Arial"/>
                <w:b/>
                <w:lang w:val="en-GB"/>
              </w:rPr>
            </w:pPr>
          </w:p>
          <w:p w14:paraId="38516FE2" w14:textId="77777777" w:rsidR="00B4607F" w:rsidRDefault="00B4607F" w:rsidP="005C556A">
            <w:pPr>
              <w:widowControl w:val="0"/>
              <w:spacing w:line="240" w:lineRule="atLeast"/>
              <w:ind w:right="83"/>
              <w:rPr>
                <w:rFonts w:cs="Arial"/>
                <w:b/>
                <w:lang w:val="en-GB"/>
              </w:rPr>
            </w:pPr>
          </w:p>
        </w:tc>
      </w:tr>
      <w:tr w:rsidR="00B4607F" w:rsidRPr="007F5166" w14:paraId="11696E6B"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128CCD59" w14:textId="77777777" w:rsidR="00B4607F" w:rsidRPr="00283A32" w:rsidRDefault="00B4607F" w:rsidP="005C556A">
            <w:pPr>
              <w:widowControl w:val="0"/>
              <w:spacing w:line="240" w:lineRule="atLeast"/>
              <w:ind w:right="83"/>
              <w:rPr>
                <w:rFonts w:ascii="ArialMS" w:hAnsi="ArialMS" w:cs="ArialMS"/>
                <w:b/>
                <w:lang w:val="en-GB"/>
              </w:rPr>
            </w:pPr>
            <w:r>
              <w:rPr>
                <w:rFonts w:ascii="ArialMS" w:hAnsi="ArialMS" w:cs="ArialMS"/>
                <w:b/>
                <w:lang w:val="en-GB"/>
              </w:rPr>
              <w:t>Coordination &amp; Complementarity</w:t>
            </w:r>
          </w:p>
          <w:p w14:paraId="3EAE79D1" w14:textId="77777777" w:rsidR="00732BA2" w:rsidRPr="00D251BD" w:rsidRDefault="00B4607F" w:rsidP="009467F1">
            <w:pPr>
              <w:widowControl w:val="0"/>
              <w:numPr>
                <w:ilvl w:val="0"/>
                <w:numId w:val="15"/>
              </w:numPr>
              <w:tabs>
                <w:tab w:val="clear" w:pos="360"/>
              </w:tabs>
              <w:spacing w:line="240" w:lineRule="atLeast"/>
              <w:ind w:left="284" w:right="-58" w:hanging="284"/>
              <w:rPr>
                <w:rFonts w:cs="Arial"/>
                <w:i/>
                <w:iCs/>
                <w:lang w:val="en-GB"/>
              </w:rPr>
            </w:pPr>
            <w:r w:rsidRPr="00D251BD">
              <w:rPr>
                <w:rFonts w:cs="Arial"/>
                <w:b/>
                <w:bCs/>
                <w:i/>
                <w:iCs/>
                <w:lang w:val="en-GB"/>
              </w:rPr>
              <w:t>Who</w:t>
            </w:r>
            <w:r w:rsidRPr="00D251BD">
              <w:rPr>
                <w:rFonts w:cs="Arial"/>
                <w:i/>
                <w:iCs/>
                <w:lang w:val="en-GB"/>
              </w:rPr>
              <w:t xml:space="preserve"> are the other main relevant stakeholders in the proposed target area?</w:t>
            </w:r>
            <w:r w:rsidR="007A6258" w:rsidRPr="00D251BD">
              <w:rPr>
                <w:rFonts w:cs="Arial"/>
                <w:i/>
                <w:iCs/>
                <w:lang w:val="en-GB"/>
              </w:rPr>
              <w:t xml:space="preserve"> </w:t>
            </w:r>
          </w:p>
          <w:p w14:paraId="46842064" w14:textId="77777777" w:rsidR="00911E0D" w:rsidRPr="00D251BD" w:rsidRDefault="009F1008" w:rsidP="00D251BD">
            <w:pPr>
              <w:widowControl w:val="0"/>
              <w:numPr>
                <w:ilvl w:val="0"/>
                <w:numId w:val="15"/>
              </w:numPr>
              <w:tabs>
                <w:tab w:val="clear" w:pos="360"/>
              </w:tabs>
              <w:spacing w:line="240" w:lineRule="atLeast"/>
              <w:ind w:left="284" w:right="-58" w:hanging="284"/>
              <w:rPr>
                <w:rFonts w:cs="Arial"/>
                <w:i/>
                <w:iCs/>
                <w:lang w:val="en-GB"/>
              </w:rPr>
            </w:pPr>
            <w:r w:rsidRPr="00D251BD">
              <w:rPr>
                <w:rFonts w:cs="Arial"/>
                <w:b/>
                <w:bCs/>
                <w:i/>
                <w:iCs/>
                <w:lang w:val="en-GB"/>
              </w:rPr>
              <w:t>Describe h</w:t>
            </w:r>
            <w:r w:rsidR="00B4607F" w:rsidRPr="00D251BD">
              <w:rPr>
                <w:rFonts w:cs="Arial"/>
                <w:b/>
                <w:bCs/>
                <w:i/>
                <w:iCs/>
                <w:lang w:val="en-GB"/>
              </w:rPr>
              <w:t>ow</w:t>
            </w:r>
            <w:r w:rsidR="00B4607F" w:rsidRPr="00D251BD">
              <w:rPr>
                <w:rFonts w:cs="Arial"/>
                <w:i/>
                <w:iCs/>
                <w:lang w:val="en-GB"/>
              </w:rPr>
              <w:t xml:space="preserve"> the planned intervention</w:t>
            </w:r>
            <w:r w:rsidRPr="00D251BD">
              <w:rPr>
                <w:rFonts w:cs="Arial"/>
                <w:i/>
                <w:iCs/>
                <w:lang w:val="en-GB"/>
              </w:rPr>
              <w:t xml:space="preserve"> is</w:t>
            </w:r>
            <w:r w:rsidR="00B4607F" w:rsidRPr="00D251BD">
              <w:rPr>
                <w:rFonts w:cs="Arial"/>
                <w:i/>
                <w:iCs/>
                <w:lang w:val="en-GB"/>
              </w:rPr>
              <w:t xml:space="preserve"> </w:t>
            </w:r>
            <w:r w:rsidR="00B4607F" w:rsidRPr="00D251BD">
              <w:rPr>
                <w:rFonts w:cs="Arial"/>
                <w:b/>
                <w:bCs/>
                <w:i/>
                <w:iCs/>
                <w:lang w:val="en-GB"/>
              </w:rPr>
              <w:t>coordinated</w:t>
            </w:r>
            <w:r w:rsidR="00B4607F" w:rsidRPr="00D251BD">
              <w:rPr>
                <w:rFonts w:cs="Arial"/>
                <w:i/>
                <w:iCs/>
                <w:lang w:val="en-GB"/>
              </w:rPr>
              <w:t xml:space="preserve"> with </w:t>
            </w:r>
            <w:r w:rsidRPr="00D251BD">
              <w:rPr>
                <w:rFonts w:cs="Arial"/>
                <w:i/>
                <w:iCs/>
                <w:lang w:val="en-GB"/>
              </w:rPr>
              <w:t xml:space="preserve">the host </w:t>
            </w:r>
            <w:r w:rsidR="00A40AEB" w:rsidRPr="00D251BD">
              <w:rPr>
                <w:rFonts w:cs="Arial"/>
                <w:i/>
                <w:iCs/>
                <w:lang w:val="en-GB"/>
              </w:rPr>
              <w:t xml:space="preserve">(local) </w:t>
            </w:r>
            <w:r w:rsidRPr="00D251BD">
              <w:rPr>
                <w:rFonts w:cs="Arial"/>
                <w:i/>
                <w:iCs/>
                <w:lang w:val="en-GB"/>
              </w:rPr>
              <w:t xml:space="preserve">government, other relevant </w:t>
            </w:r>
            <w:proofErr w:type="gramStart"/>
            <w:r w:rsidRPr="00D251BD">
              <w:rPr>
                <w:rFonts w:cs="Arial"/>
                <w:i/>
                <w:iCs/>
                <w:lang w:val="en-GB"/>
              </w:rPr>
              <w:t>organizations</w:t>
            </w:r>
            <w:proofErr w:type="gramEnd"/>
            <w:r w:rsidRPr="00D251BD">
              <w:rPr>
                <w:rFonts w:cs="Arial"/>
                <w:i/>
                <w:iCs/>
                <w:lang w:val="en-GB"/>
              </w:rPr>
              <w:t xml:space="preserve"> and the broader humanitarian system, including the cluster system and alignment to HRP/other relevant UN-led appeals/coordinated responses (where applicable).</w:t>
            </w:r>
            <w:r w:rsidR="00D251BD" w:rsidRPr="00D251BD">
              <w:rPr>
                <w:rFonts w:cs="Arial"/>
                <w:i/>
                <w:iCs/>
                <w:lang w:val="en-GB"/>
              </w:rPr>
              <w:t xml:space="preserve"> </w:t>
            </w:r>
            <w:r w:rsidR="00B4607F" w:rsidRPr="00D251BD">
              <w:rPr>
                <w:rFonts w:cs="Arial"/>
                <w:i/>
                <w:iCs/>
                <w:lang w:val="en-GB"/>
              </w:rPr>
              <w:t xml:space="preserve">In what way does the planned intervention </w:t>
            </w:r>
            <w:r w:rsidR="00B4607F" w:rsidRPr="00D251BD">
              <w:rPr>
                <w:rFonts w:cs="Arial"/>
                <w:b/>
                <w:bCs/>
                <w:i/>
                <w:iCs/>
                <w:lang w:val="en-GB"/>
              </w:rPr>
              <w:t>complement</w:t>
            </w:r>
            <w:r w:rsidR="00B4607F" w:rsidRPr="00D251BD">
              <w:rPr>
                <w:rFonts w:cs="Arial"/>
                <w:i/>
                <w:iCs/>
                <w:lang w:val="en-GB"/>
              </w:rPr>
              <w:t xml:space="preserve"> other humanitarian measures in project</w:t>
            </w:r>
            <w:r w:rsidR="00A40AEB" w:rsidRPr="00D251BD">
              <w:rPr>
                <w:rFonts w:cs="Arial"/>
                <w:i/>
                <w:iCs/>
                <w:lang w:val="en-GB"/>
              </w:rPr>
              <w:t xml:space="preserve"> </w:t>
            </w:r>
            <w:r w:rsidR="00B4607F" w:rsidRPr="00D251BD">
              <w:rPr>
                <w:rFonts w:cs="Arial"/>
                <w:i/>
                <w:iCs/>
                <w:lang w:val="en-GB"/>
              </w:rPr>
              <w:t>region/place? How are overlaps and doubling up being avoided?</w:t>
            </w:r>
          </w:p>
          <w:p w14:paraId="55DB7185" w14:textId="77777777" w:rsidR="00B4607F" w:rsidRPr="00D251BD" w:rsidRDefault="00B4607F" w:rsidP="009467F1">
            <w:pPr>
              <w:widowControl w:val="0"/>
              <w:spacing w:line="240" w:lineRule="atLeast"/>
              <w:ind w:left="284" w:right="-58"/>
              <w:rPr>
                <w:rFonts w:cs="Arial"/>
                <w:i/>
                <w:iCs/>
                <w:lang w:val="en-GB"/>
              </w:rPr>
            </w:pPr>
            <w:r w:rsidRPr="00D251BD">
              <w:rPr>
                <w:rFonts w:cs="Arial"/>
                <w:i/>
                <w:iCs/>
                <w:lang w:val="en-GB"/>
              </w:rPr>
              <w:t>(Which need gap will be filled by the proposed intervention, who else is working in the same area)</w:t>
            </w:r>
          </w:p>
          <w:p w14:paraId="5E9EE94F" w14:textId="77777777" w:rsidR="003963A8" w:rsidRPr="003963A8" w:rsidRDefault="003963A8" w:rsidP="009467F1">
            <w:pPr>
              <w:widowControl w:val="0"/>
              <w:spacing w:line="240" w:lineRule="atLeast"/>
              <w:ind w:left="284" w:right="-58"/>
              <w:rPr>
                <w:rFonts w:ascii="ArialMS" w:hAnsi="ArialMS" w:cs="ArialMS"/>
                <w:lang w:val="en-GB"/>
              </w:rPr>
            </w:pPr>
            <w:r w:rsidRPr="00D251BD">
              <w:rPr>
                <w:rFonts w:ascii="ArialMS" w:hAnsi="ArialMS" w:cs="ArialMS"/>
                <w:i/>
                <w:iCs/>
                <w:lang w:val="en-GB"/>
              </w:rPr>
              <w:t xml:space="preserve">If applicable, describe how the intervention </w:t>
            </w:r>
            <w:r w:rsidR="00A40AEB" w:rsidRPr="00D251BD">
              <w:rPr>
                <w:rFonts w:ascii="ArialMS" w:hAnsi="ArialMS" w:cs="ArialMS"/>
                <w:i/>
                <w:iCs/>
                <w:lang w:val="en-GB"/>
              </w:rPr>
              <w:t>i</w:t>
            </w:r>
            <w:r w:rsidRPr="00D251BD">
              <w:rPr>
                <w:rFonts w:ascii="ArialMS" w:hAnsi="ArialMS" w:cs="ArialMS"/>
                <w:i/>
                <w:iCs/>
                <w:lang w:val="en-GB"/>
              </w:rPr>
              <w:t>s aligned with the regional and thematic priorities of ADC’s Country Strategy.</w:t>
            </w:r>
          </w:p>
        </w:tc>
      </w:tr>
      <w:tr w:rsidR="00B4607F" w:rsidRPr="007F5166" w14:paraId="4CF6EBED"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14BDB5DF" w14:textId="77777777" w:rsidR="00B4607F" w:rsidRDefault="00B4607F" w:rsidP="005C556A">
            <w:pPr>
              <w:widowControl w:val="0"/>
              <w:spacing w:line="240" w:lineRule="atLeast"/>
              <w:ind w:right="83"/>
              <w:rPr>
                <w:rFonts w:ascii="ArialMS" w:hAnsi="ArialMS" w:cs="ArialMS"/>
                <w:b/>
                <w:lang w:val="en-GB"/>
              </w:rPr>
            </w:pPr>
          </w:p>
        </w:tc>
      </w:tr>
      <w:tr w:rsidR="00B4607F" w:rsidRPr="007F5166" w14:paraId="691C42B3"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37C5BA9D" w14:textId="77777777" w:rsidR="00B4607F" w:rsidRDefault="00B4607F" w:rsidP="005C556A">
            <w:pPr>
              <w:widowControl w:val="0"/>
              <w:spacing w:line="240" w:lineRule="atLeast"/>
              <w:ind w:right="83"/>
              <w:rPr>
                <w:rFonts w:ascii="ArialMS" w:hAnsi="ArialMS" w:cs="ArialMS"/>
                <w:b/>
                <w:lang w:val="en-GB"/>
              </w:rPr>
            </w:pPr>
            <w:r>
              <w:rPr>
                <w:rFonts w:ascii="ArialMS" w:hAnsi="ArialMS" w:cs="ArialMS"/>
                <w:b/>
                <w:lang w:val="en-GB"/>
              </w:rPr>
              <w:t>Monitoring</w:t>
            </w:r>
          </w:p>
          <w:p w14:paraId="3794F8DF" w14:textId="77777777" w:rsidR="00B4607F" w:rsidRPr="00D251BD" w:rsidRDefault="00B4607F" w:rsidP="006275A6">
            <w:pPr>
              <w:pStyle w:val="Aufzhlung"/>
              <w:rPr>
                <w:lang w:val="en-US"/>
              </w:rPr>
            </w:pPr>
            <w:r w:rsidRPr="00D251BD">
              <w:rPr>
                <w:lang w:val="en-US"/>
              </w:rPr>
              <w:t xml:space="preserve">Which measures are planned to </w:t>
            </w:r>
            <w:r w:rsidR="001F3245" w:rsidRPr="00D251BD">
              <w:rPr>
                <w:lang w:val="en-US"/>
              </w:rPr>
              <w:t>ensure</w:t>
            </w:r>
            <w:r w:rsidR="00D251BD">
              <w:rPr>
                <w:lang w:val="en-US"/>
              </w:rPr>
              <w:t xml:space="preserve"> </w:t>
            </w:r>
            <w:r w:rsidRPr="00D251BD">
              <w:rPr>
                <w:lang w:val="en-US"/>
              </w:rPr>
              <w:t>the quality and success of the project?</w:t>
            </w:r>
            <w:r w:rsidR="001F3245" w:rsidRPr="00D251BD">
              <w:rPr>
                <w:lang w:val="en-US"/>
              </w:rPr>
              <w:t xml:space="preserve"> How will the project monitoring be ensured?</w:t>
            </w:r>
            <w:r w:rsidR="00D251BD">
              <w:rPr>
                <w:lang w:val="en-US"/>
              </w:rPr>
              <w:t xml:space="preserve"> </w:t>
            </w:r>
            <w:r w:rsidR="00104D10" w:rsidRPr="00D251BD">
              <w:rPr>
                <w:lang w:val="en-US"/>
              </w:rPr>
              <w:t xml:space="preserve">Describe the monitoring systems in place. </w:t>
            </w:r>
          </w:p>
        </w:tc>
      </w:tr>
      <w:tr w:rsidR="00B4607F" w:rsidRPr="007F5166" w14:paraId="4CEA0518"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7C37B600" w14:textId="77777777" w:rsidR="00B4607F" w:rsidRDefault="00B4607F" w:rsidP="005C556A">
            <w:pPr>
              <w:widowControl w:val="0"/>
              <w:spacing w:line="240" w:lineRule="atLeast"/>
              <w:ind w:right="83"/>
              <w:rPr>
                <w:rFonts w:ascii="ArialMS" w:hAnsi="ArialMS" w:cs="ArialMS"/>
                <w:b/>
                <w:lang w:val="en-GB"/>
              </w:rPr>
            </w:pPr>
          </w:p>
          <w:p w14:paraId="004E0A33" w14:textId="77777777" w:rsidR="00B4607F" w:rsidRDefault="00B4607F" w:rsidP="005C556A">
            <w:pPr>
              <w:widowControl w:val="0"/>
              <w:spacing w:line="240" w:lineRule="atLeast"/>
              <w:ind w:right="83"/>
              <w:rPr>
                <w:rFonts w:ascii="ArialMS" w:hAnsi="ArialMS" w:cs="ArialMS"/>
                <w:b/>
                <w:lang w:val="en-GB"/>
              </w:rPr>
            </w:pPr>
          </w:p>
        </w:tc>
      </w:tr>
      <w:tr w:rsidR="00B4607F" w:rsidRPr="007F5166" w14:paraId="251F4515"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48D236E5" w14:textId="77777777" w:rsidR="00B4607F" w:rsidRDefault="00B4607F" w:rsidP="005C556A">
            <w:pPr>
              <w:widowControl w:val="0"/>
              <w:spacing w:line="240" w:lineRule="atLeast"/>
              <w:ind w:right="83"/>
              <w:rPr>
                <w:rFonts w:ascii="ArialMS" w:hAnsi="ArialMS" w:cs="ArialMS"/>
                <w:b/>
                <w:lang w:val="en-GB"/>
              </w:rPr>
            </w:pPr>
            <w:r>
              <w:rPr>
                <w:rFonts w:ascii="ArialMS" w:hAnsi="ArialMS" w:cs="ArialMS"/>
                <w:b/>
                <w:lang w:val="en-GB"/>
              </w:rPr>
              <w:t>Evaluation</w:t>
            </w:r>
          </w:p>
          <w:p w14:paraId="4390DADD" w14:textId="00CA7849" w:rsidR="00E71CC7" w:rsidRPr="00E71CC7" w:rsidRDefault="00E71CC7" w:rsidP="00E71CC7">
            <w:pPr>
              <w:pStyle w:val="nummerierung0"/>
              <w:overflowPunct w:val="0"/>
              <w:autoSpaceDE w:val="0"/>
              <w:autoSpaceDN w:val="0"/>
              <w:adjustRightInd w:val="0"/>
              <w:spacing w:before="0" w:beforeAutospacing="0" w:after="0" w:afterAutospacing="0" w:line="240" w:lineRule="exact"/>
              <w:jc w:val="both"/>
              <w:textAlignment w:val="baseline"/>
              <w:rPr>
                <w:rFonts w:ascii="Arial" w:hAnsi="Arial" w:cs="Arial"/>
                <w:i/>
                <w:iCs/>
                <w:sz w:val="20"/>
                <w:szCs w:val="20"/>
                <w:lang w:val="en-GB"/>
              </w:rPr>
            </w:pPr>
            <w:r w:rsidRPr="00E71CC7">
              <w:rPr>
                <w:rFonts w:ascii="Arial" w:hAnsi="Arial" w:cs="Arial"/>
                <w:i/>
                <w:iCs/>
                <w:sz w:val="20"/>
                <w:szCs w:val="20"/>
                <w:lang w:val="en-GB"/>
              </w:rPr>
              <w:t xml:space="preserve">Please note: For projects below EUR 2 Mio. and programmes below EUR 3 Mio. either evaluations or intern/external reviews should be foreseen. In case an evaluation is planned: Costs for evaluation should be at least 3% of the total project costs and a minimum of 25,000 EUR. Terms of Reference require prior approval by ADA's Civil Society International &amp; Humanitarian Aid unit. Programmes with a budget </w:t>
            </w:r>
            <w:r w:rsidR="00D44AA4">
              <w:rPr>
                <w:rFonts w:ascii="Arial" w:hAnsi="Arial" w:cs="Arial"/>
                <w:i/>
                <w:iCs/>
                <w:sz w:val="20"/>
                <w:szCs w:val="20"/>
                <w:lang w:val="en-GB"/>
              </w:rPr>
              <w:t xml:space="preserve">of or </w:t>
            </w:r>
            <w:r w:rsidRPr="00E71CC7">
              <w:rPr>
                <w:rFonts w:ascii="Arial" w:hAnsi="Arial" w:cs="Arial"/>
                <w:i/>
                <w:iCs/>
                <w:sz w:val="20"/>
                <w:szCs w:val="20"/>
                <w:lang w:val="en-GB"/>
              </w:rPr>
              <w:t xml:space="preserve">exceeding EUR 3 million and projects with a budget </w:t>
            </w:r>
            <w:r w:rsidR="00D44AA4">
              <w:rPr>
                <w:rFonts w:ascii="Arial" w:hAnsi="Arial" w:cs="Arial"/>
                <w:i/>
                <w:iCs/>
                <w:sz w:val="20"/>
                <w:szCs w:val="20"/>
                <w:lang w:val="en-GB"/>
              </w:rPr>
              <w:t xml:space="preserve">of or </w:t>
            </w:r>
            <w:r w:rsidRPr="00E71CC7">
              <w:rPr>
                <w:rFonts w:ascii="Arial" w:hAnsi="Arial" w:cs="Arial"/>
                <w:i/>
                <w:iCs/>
                <w:sz w:val="20"/>
                <w:szCs w:val="20"/>
                <w:lang w:val="en-GB"/>
              </w:rPr>
              <w:t>exceeding EUR 2 million must be evaluated once in their project/programme cycle (amount includes top-ups). Evaluations must follow the principles, standards and processes laid out in the Evaluation Policy of the Austrian development cooperation (MFA, 2019) and the ADA Guidelines for Programme and Project Evaluations (ADA, 2020).</w:t>
            </w:r>
          </w:p>
          <w:p w14:paraId="27292ACD" w14:textId="77777777" w:rsidR="001F3245" w:rsidRPr="00E71CC7" w:rsidRDefault="001F3245" w:rsidP="00E71CC7">
            <w:pPr>
              <w:ind w:right="28"/>
              <w:rPr>
                <w:i/>
                <w:lang w:val="en-GB"/>
              </w:rPr>
            </w:pPr>
          </w:p>
          <w:p w14:paraId="715BBE21" w14:textId="77777777" w:rsidR="001F3245" w:rsidRPr="00E71CC7" w:rsidRDefault="001F3245" w:rsidP="00E71CC7">
            <w:pPr>
              <w:ind w:right="28"/>
              <w:rPr>
                <w:i/>
                <w:lang w:val="en-GB"/>
              </w:rPr>
            </w:pPr>
            <w:r w:rsidRPr="00E71CC7">
              <w:rPr>
                <w:i/>
                <w:lang w:val="en-GB"/>
              </w:rPr>
              <w:t>Following the guiding principles outlined the ADA Guidelines for Programme and Project Evaluations (Chapter II), please outline:</w:t>
            </w:r>
          </w:p>
          <w:p w14:paraId="6799F903" w14:textId="77777777" w:rsidR="001F3245" w:rsidRPr="00E71CC7" w:rsidRDefault="001F3245" w:rsidP="00E71CC7">
            <w:pPr>
              <w:numPr>
                <w:ilvl w:val="0"/>
                <w:numId w:val="12"/>
              </w:numPr>
              <w:ind w:right="28"/>
              <w:rPr>
                <w:i/>
                <w:lang w:val="en-GB"/>
              </w:rPr>
            </w:pPr>
            <w:r w:rsidRPr="00E71CC7">
              <w:rPr>
                <w:i/>
                <w:lang w:val="en-GB"/>
              </w:rPr>
              <w:t>Whether you suggest that an evaluation takes place within the framework of the project and the reasoning behind your suggestion;</w:t>
            </w:r>
            <w:r w:rsidR="00E71CC7">
              <w:rPr>
                <w:i/>
                <w:lang w:val="en-GB"/>
              </w:rPr>
              <w:t xml:space="preserve"> if an internal/external review is foreseen, please provide details. </w:t>
            </w:r>
          </w:p>
          <w:p w14:paraId="18F2E034" w14:textId="77777777" w:rsidR="001F3245" w:rsidRPr="00E71CC7" w:rsidRDefault="001F3245" w:rsidP="00E71CC7">
            <w:pPr>
              <w:numPr>
                <w:ilvl w:val="0"/>
                <w:numId w:val="12"/>
              </w:numPr>
              <w:ind w:right="28"/>
              <w:rPr>
                <w:i/>
                <w:lang w:val="en-GB"/>
              </w:rPr>
            </w:pPr>
            <w:r w:rsidRPr="00E71CC7">
              <w:rPr>
                <w:i/>
                <w:lang w:val="en-GB"/>
              </w:rPr>
              <w:t xml:space="preserve">If an evaluation is foreseen, please indicate when along the project’s cycle it is suggested to take place (e.g. mid-term, end-term) and in what quarter / year you will start planning for the </w:t>
            </w:r>
            <w:proofErr w:type="gramStart"/>
            <w:r w:rsidRPr="00E71CC7">
              <w:rPr>
                <w:i/>
                <w:lang w:val="en-GB"/>
              </w:rPr>
              <w:t>evaluation;</w:t>
            </w:r>
            <w:proofErr w:type="gramEnd"/>
          </w:p>
          <w:p w14:paraId="388FE4E3" w14:textId="77777777" w:rsidR="001F3245" w:rsidRPr="00E71CC7" w:rsidRDefault="001F3245" w:rsidP="00E71CC7">
            <w:pPr>
              <w:numPr>
                <w:ilvl w:val="0"/>
                <w:numId w:val="12"/>
              </w:numPr>
              <w:ind w:right="28"/>
              <w:rPr>
                <w:i/>
                <w:lang w:val="en-GB"/>
              </w:rPr>
            </w:pPr>
            <w:r w:rsidRPr="00E71CC7">
              <w:rPr>
                <w:i/>
                <w:lang w:val="en-GB"/>
              </w:rPr>
              <w:t>If an evaluation is foreseen, please ensure that the evaluation budget included in your proposal reflects the principles and budgetary standards laid out in the Guidelines</w:t>
            </w:r>
            <w:r w:rsidRPr="00E71CC7">
              <w:rPr>
                <w:i/>
                <w:vertAlign w:val="superscript"/>
                <w:lang w:val="en-GB"/>
              </w:rPr>
              <w:footnoteReference w:id="8"/>
            </w:r>
            <w:r w:rsidRPr="00E71CC7">
              <w:rPr>
                <w:i/>
                <w:lang w:val="en-GB"/>
              </w:rPr>
              <w:t>.</w:t>
            </w:r>
          </w:p>
          <w:p w14:paraId="034CA293" w14:textId="77777777" w:rsidR="001F3245" w:rsidRDefault="001F3245" w:rsidP="00E71CC7">
            <w:pPr>
              <w:numPr>
                <w:ilvl w:val="0"/>
                <w:numId w:val="12"/>
              </w:numPr>
              <w:ind w:right="28"/>
              <w:rPr>
                <w:i/>
                <w:lang w:val="en-GB"/>
              </w:rPr>
            </w:pPr>
            <w:r w:rsidRPr="00A178B5">
              <w:rPr>
                <w:i/>
                <w:lang w:val="en-GB"/>
              </w:rPr>
              <w:t xml:space="preserve">Alternatively: In case, no evaluation is foreseen, please outline / justify. </w:t>
            </w:r>
          </w:p>
          <w:p w14:paraId="2E05872B" w14:textId="1B5221CA" w:rsidR="001F3245" w:rsidRPr="00FC3916" w:rsidRDefault="00FC3916" w:rsidP="00FC3916">
            <w:pPr>
              <w:numPr>
                <w:ilvl w:val="0"/>
                <w:numId w:val="12"/>
              </w:numPr>
              <w:ind w:right="28"/>
              <w:rPr>
                <w:i/>
                <w:lang w:val="en-GB"/>
              </w:rPr>
            </w:pPr>
            <w:r w:rsidRPr="00FC3916">
              <w:rPr>
                <w:i/>
                <w:lang w:val="en-GB"/>
              </w:rPr>
              <w:t>Is an evaluation at country/programme level foreseen? If yes, (when) can the findings and recommendations be shared with ADA</w:t>
            </w:r>
            <w:r>
              <w:rPr>
                <w:i/>
                <w:lang w:val="en-GB"/>
              </w:rPr>
              <w:t>?</w:t>
            </w:r>
          </w:p>
        </w:tc>
      </w:tr>
      <w:tr w:rsidR="00B4607F" w:rsidRPr="007F5166" w14:paraId="01F10F31"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3BA9F38C" w14:textId="77777777" w:rsidR="00B4607F" w:rsidRDefault="00B4607F" w:rsidP="005C556A">
            <w:pPr>
              <w:widowControl w:val="0"/>
              <w:spacing w:line="240" w:lineRule="atLeast"/>
              <w:ind w:right="83"/>
              <w:rPr>
                <w:rFonts w:ascii="ArialMS" w:hAnsi="ArialMS" w:cs="ArialMS"/>
                <w:b/>
                <w:lang w:val="en-GB"/>
              </w:rPr>
            </w:pPr>
          </w:p>
        </w:tc>
      </w:tr>
      <w:tr w:rsidR="009F1008" w:rsidRPr="007F5166" w14:paraId="4F47633D"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1" w:themeFillTint="33"/>
            <w:tcMar>
              <w:top w:w="100" w:type="nil"/>
              <w:right w:w="100" w:type="nil"/>
            </w:tcMar>
          </w:tcPr>
          <w:p w14:paraId="17E0694D" w14:textId="77777777" w:rsidR="00E71CC7" w:rsidRDefault="009F1008" w:rsidP="00DA51BE">
            <w:pPr>
              <w:overflowPunct/>
              <w:spacing w:line="240" w:lineRule="auto"/>
              <w:jc w:val="left"/>
              <w:textAlignment w:val="auto"/>
              <w:rPr>
                <w:rFonts w:cs="Arial"/>
                <w:b/>
                <w:lang w:val="en-GB"/>
              </w:rPr>
            </w:pPr>
            <w:r w:rsidRPr="00DA51BE">
              <w:rPr>
                <w:rFonts w:cs="Arial"/>
                <w:b/>
                <w:lang w:val="en-GB"/>
              </w:rPr>
              <w:t>Exit Strategy</w:t>
            </w:r>
          </w:p>
          <w:p w14:paraId="17345FAE" w14:textId="77777777" w:rsidR="009F1008" w:rsidRPr="00E71CC7" w:rsidRDefault="009F1008" w:rsidP="00DA51BE">
            <w:pPr>
              <w:overflowPunct/>
              <w:spacing w:line="240" w:lineRule="auto"/>
              <w:jc w:val="left"/>
              <w:textAlignment w:val="auto"/>
              <w:rPr>
                <w:rFonts w:cs="Arial"/>
                <w:b/>
                <w:lang w:val="en-US"/>
              </w:rPr>
            </w:pPr>
            <w:r w:rsidRPr="00E71CC7">
              <w:rPr>
                <w:rFonts w:cs="Arial"/>
                <w:bCs/>
                <w:i/>
                <w:iCs/>
                <w:lang w:val="en-GB"/>
              </w:rPr>
              <w:t>Briefly describe the exit strategy and steps to end the project, including</w:t>
            </w:r>
            <w:r w:rsidRPr="00E71CC7">
              <w:rPr>
                <w:rFonts w:cs="Arial"/>
                <w:b/>
                <w:i/>
                <w:iCs/>
                <w:lang w:val="en-GB"/>
              </w:rPr>
              <w:t xml:space="preserve"> </w:t>
            </w:r>
            <w:r w:rsidRPr="00E71CC7">
              <w:rPr>
                <w:rFonts w:eastAsia="Times" w:cs="Arial"/>
                <w:i/>
                <w:iCs/>
                <w:lang w:val="en-US" w:eastAsia="de-AT"/>
              </w:rPr>
              <w:t>expected after-effects of the project, sustainability or whether and how results or benefits will continue after project end.</w:t>
            </w:r>
            <w:r w:rsidR="000E7C95" w:rsidRPr="00E71CC7">
              <w:rPr>
                <w:rFonts w:eastAsia="Times" w:cs="Arial"/>
                <w:i/>
                <w:iCs/>
                <w:lang w:val="en-US" w:eastAsia="de-AT"/>
              </w:rPr>
              <w:t xml:space="preserve"> In case of newly created structures: Who will be responsible for management after the end of the project? How will local ownership (i.e. local institutions, national authorities, CSOs etc.) be guaranteed?</w:t>
            </w:r>
          </w:p>
        </w:tc>
      </w:tr>
      <w:tr w:rsidR="009F1008" w:rsidRPr="007F5166" w14:paraId="044F64C8" w14:textId="77777777" w:rsidTr="3491B82D">
        <w:tblPrEx>
          <w:tblBorders>
            <w:bottom w:val="single" w:sz="4" w:space="0" w:color="BFBFBF"/>
          </w:tblBorders>
        </w:tblPrEx>
        <w:trPr>
          <w:trHeight w:val="284"/>
        </w:trPr>
        <w:tc>
          <w:tcPr>
            <w:tcW w:w="9185" w:type="dxa"/>
            <w:tcBorders>
              <w:top w:val="single" w:sz="4" w:space="0" w:color="BFBFBF" w:themeColor="background1" w:themeShade="BF"/>
              <w:bottom w:val="single" w:sz="4" w:space="0" w:color="BFBFBF" w:themeColor="background1" w:themeShade="BF"/>
              <w:right w:val="single" w:sz="4" w:space="0" w:color="BFBFBF" w:themeColor="background1" w:themeShade="BF"/>
            </w:tcBorders>
            <w:tcMar>
              <w:top w:w="100" w:type="nil"/>
              <w:right w:w="100" w:type="nil"/>
            </w:tcMar>
          </w:tcPr>
          <w:p w14:paraId="00B6EA83" w14:textId="77777777" w:rsidR="009F1008" w:rsidRDefault="009F1008" w:rsidP="009F1008">
            <w:pPr>
              <w:widowControl w:val="0"/>
              <w:spacing w:line="240" w:lineRule="atLeast"/>
              <w:ind w:right="83"/>
              <w:rPr>
                <w:rFonts w:ascii="ArialMS" w:hAnsi="ArialMS" w:cs="ArialMS"/>
                <w:b/>
                <w:lang w:val="en-GB"/>
              </w:rPr>
            </w:pPr>
          </w:p>
        </w:tc>
      </w:tr>
    </w:tbl>
    <w:p w14:paraId="74DA012E" w14:textId="77777777" w:rsidR="009467F1" w:rsidRDefault="009467F1" w:rsidP="005C556A">
      <w:pPr>
        <w:ind w:right="83"/>
        <w:rPr>
          <w:b/>
          <w:lang w:val="en-US"/>
        </w:rPr>
      </w:pPr>
    </w:p>
    <w:p w14:paraId="6A6C33B5" w14:textId="77777777" w:rsidR="00141113" w:rsidRPr="00B11603" w:rsidRDefault="009467F1" w:rsidP="000F7DF4">
      <w:pPr>
        <w:ind w:right="83"/>
        <w:rPr>
          <w:b/>
          <w:sz w:val="27"/>
          <w:szCs w:val="27"/>
          <w:lang w:val="en-US"/>
        </w:rPr>
      </w:pPr>
      <w:r>
        <w:rPr>
          <w:b/>
          <w:lang w:val="en-US"/>
        </w:rPr>
        <w:br w:type="page"/>
      </w:r>
      <w:r w:rsidR="00141113" w:rsidRPr="003879D7">
        <w:rPr>
          <w:b/>
          <w:sz w:val="27"/>
          <w:szCs w:val="27"/>
          <w:lang w:val="en-US"/>
        </w:rPr>
        <w:lastRenderedPageBreak/>
        <w:t>Legal Obligation</w:t>
      </w:r>
    </w:p>
    <w:p w14:paraId="54089A38" w14:textId="77777777" w:rsidR="00141113" w:rsidRPr="003879D7" w:rsidRDefault="00141113" w:rsidP="005C556A">
      <w:pPr>
        <w:ind w:right="-58"/>
        <w:rPr>
          <w:lang w:val="en-US"/>
        </w:rPr>
      </w:pPr>
    </w:p>
    <w:p w14:paraId="69112CA9" w14:textId="77777777" w:rsidR="00141113" w:rsidRDefault="00141113" w:rsidP="005C556A">
      <w:pPr>
        <w:ind w:right="-58"/>
        <w:rPr>
          <w:lang w:val="en-US"/>
        </w:rPr>
      </w:pPr>
      <w:r w:rsidRPr="00141113">
        <w:rPr>
          <w:lang w:val="en-US"/>
        </w:rPr>
        <w:t xml:space="preserve">The applicant confirms the correctness and completeness of the above information and accepts the commitments associated with the Funding Guidelines for emergency humanitarian measures. If the application is successful, the applicant is willing to conclude a funding agreement </w:t>
      </w:r>
      <w:r w:rsidR="00A40AEB">
        <w:rPr>
          <w:lang w:val="en-US"/>
        </w:rPr>
        <w:t xml:space="preserve">with the </w:t>
      </w:r>
      <w:r w:rsidR="00A40AEB" w:rsidRPr="00A40AEB">
        <w:rPr>
          <w:lang w:val="en-US"/>
        </w:rPr>
        <w:t>Austrian Development Agency</w:t>
      </w:r>
      <w:r w:rsidR="00A40AEB">
        <w:rPr>
          <w:lang w:val="en-US"/>
        </w:rPr>
        <w:t xml:space="preserve"> (ADA) </w:t>
      </w:r>
      <w:r w:rsidRPr="00141113">
        <w:rPr>
          <w:lang w:val="en-US"/>
        </w:rPr>
        <w:t>in accordance with the General ADC Terms and Conditions of Contract.</w:t>
      </w:r>
    </w:p>
    <w:p w14:paraId="52EB32D3" w14:textId="77777777" w:rsidR="001A6DA6" w:rsidRDefault="001A6DA6" w:rsidP="005C556A">
      <w:pPr>
        <w:ind w:right="-58"/>
        <w:rPr>
          <w:lang w:val="en-US"/>
        </w:rPr>
      </w:pPr>
    </w:p>
    <w:p w14:paraId="2409A3EB" w14:textId="77777777" w:rsidR="001A6DA6" w:rsidRPr="003879D7" w:rsidRDefault="001A6DA6" w:rsidP="00B11603">
      <w:pPr>
        <w:ind w:right="83"/>
        <w:rPr>
          <w:b/>
          <w:sz w:val="27"/>
          <w:szCs w:val="27"/>
          <w:lang w:val="en-US"/>
        </w:rPr>
      </w:pPr>
      <w:r w:rsidRPr="003879D7">
        <w:rPr>
          <w:b/>
          <w:sz w:val="27"/>
          <w:szCs w:val="27"/>
          <w:lang w:val="en-US"/>
        </w:rPr>
        <w:t>Processing of personal data</w:t>
      </w:r>
    </w:p>
    <w:p w14:paraId="20E22AFE" w14:textId="77777777" w:rsidR="001A6DA6" w:rsidRPr="00BF0196" w:rsidRDefault="001A6DA6" w:rsidP="005C556A">
      <w:pPr>
        <w:ind w:right="-58"/>
        <w:rPr>
          <w:b/>
          <w:sz w:val="24"/>
          <w:szCs w:val="24"/>
          <w:lang w:val="en-US"/>
        </w:rPr>
      </w:pPr>
    </w:p>
    <w:p w14:paraId="1F9803BA" w14:textId="77777777" w:rsidR="001A6DA6" w:rsidRPr="007C5AB7" w:rsidRDefault="001A6DA6" w:rsidP="005C556A">
      <w:pPr>
        <w:ind w:right="-58"/>
        <w:rPr>
          <w:rFonts w:cs="Arial"/>
          <w:lang w:val="en-GB"/>
        </w:rPr>
      </w:pPr>
      <w:r w:rsidRPr="007C5AB7">
        <w:rPr>
          <w:rFonts w:cs="Arial"/>
          <w:lang w:val="en-GB"/>
        </w:rPr>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w:t>
      </w:r>
      <w:proofErr w:type="gramStart"/>
      <w:r w:rsidRPr="007C5AB7">
        <w:rPr>
          <w:rFonts w:cs="Arial"/>
          <w:lang w:val="en-GB"/>
        </w:rPr>
        <w:t>agents</w:t>
      </w:r>
      <w:proofErr w:type="gramEnd"/>
      <w:r w:rsidRPr="007C5AB7">
        <w:rPr>
          <w:rFonts w:cs="Arial"/>
          <w:lang w:val="en-GB"/>
        </w:rPr>
        <w:t xml:space="preserve"> or other partners of the grant applicants or such third parties. </w:t>
      </w:r>
    </w:p>
    <w:p w14:paraId="25D3CBEA" w14:textId="77777777" w:rsidR="001A6DA6" w:rsidRPr="007C5AB7" w:rsidRDefault="001A6DA6" w:rsidP="005C556A">
      <w:pPr>
        <w:ind w:right="-58"/>
        <w:rPr>
          <w:rFonts w:cs="Arial"/>
          <w:lang w:val="en-GB"/>
        </w:rPr>
      </w:pPr>
      <w:r w:rsidRPr="007C5AB7">
        <w:rPr>
          <w:rFonts w:cs="Arial"/>
          <w:lang w:val="en-GB"/>
        </w:rPr>
        <w:t xml:space="preserve">By signing and submitting this grant application, each grant applicant acknowledges: </w:t>
      </w:r>
    </w:p>
    <w:p w14:paraId="4942A593" w14:textId="77777777" w:rsidR="001A6DA6" w:rsidRPr="007C5AB7" w:rsidRDefault="001A6DA6" w:rsidP="00B11603">
      <w:pPr>
        <w:pStyle w:val="Listenabsatz"/>
        <w:numPr>
          <w:ilvl w:val="0"/>
          <w:numId w:val="10"/>
        </w:numPr>
        <w:spacing w:after="200" w:line="276" w:lineRule="auto"/>
        <w:ind w:left="284" w:right="-58" w:hanging="284"/>
        <w:contextualSpacing/>
        <w:jc w:val="both"/>
        <w:rPr>
          <w:rFonts w:ascii="Arial" w:hAnsi="Arial" w:cs="Arial"/>
          <w:sz w:val="20"/>
          <w:szCs w:val="20"/>
          <w:lang w:val="en-US"/>
        </w:rPr>
      </w:pPr>
      <w:r w:rsidRPr="007C5AB7">
        <w:rPr>
          <w:rFonts w:ascii="Arial" w:hAnsi="Arial" w:cs="Arial"/>
          <w:sz w:val="20"/>
          <w:szCs w:val="20"/>
          <w:lang w:val="en-US"/>
        </w:rPr>
        <w:t xml:space="preserve">to have taken note of ADA’s </w:t>
      </w:r>
      <w:r w:rsidRPr="007C5AB7">
        <w:rPr>
          <w:rFonts w:ascii="Arial" w:hAnsi="Arial" w:cs="Arial"/>
          <w:b/>
          <w:bCs/>
          <w:sz w:val="20"/>
          <w:szCs w:val="20"/>
          <w:lang w:val="en-US"/>
        </w:rPr>
        <w:t>Privacy Notice</w:t>
      </w:r>
      <w:r w:rsidRPr="007C5AB7">
        <w:rPr>
          <w:rFonts w:ascii="Arial" w:hAnsi="Arial" w:cs="Arial"/>
          <w:sz w:val="20"/>
          <w:szCs w:val="20"/>
          <w:lang w:val="en-US"/>
        </w:rPr>
        <w:t xml:space="preserve"> </w:t>
      </w:r>
      <w:hyperlink r:id="rId9" w:history="1">
        <w:r w:rsidRPr="007C5AB7">
          <w:rPr>
            <w:rStyle w:val="Hyperlink"/>
            <w:rFonts w:ascii="Arial" w:hAnsi="Arial" w:cs="Arial"/>
            <w:sz w:val="20"/>
            <w:szCs w:val="20"/>
            <w:lang w:val="en-US"/>
          </w:rPr>
          <w:t>https://www.entwicklung.at/en/media-centre/privacy-notice</w:t>
        </w:r>
      </w:hyperlink>
      <w:r w:rsidRPr="007C5AB7">
        <w:rPr>
          <w:rFonts w:ascii="Arial" w:hAnsi="Arial" w:cs="Arial"/>
          <w:sz w:val="20"/>
          <w:szCs w:val="20"/>
          <w:lang w:val="en-US"/>
        </w:rPr>
        <w:t xml:space="preserve"> (’ADA Privacy Notice’</w:t>
      </w:r>
      <w:proofErr w:type="gramStart"/>
      <w:r w:rsidRPr="007C5AB7">
        <w:rPr>
          <w:rFonts w:ascii="Arial" w:hAnsi="Arial" w:cs="Arial"/>
          <w:sz w:val="20"/>
          <w:szCs w:val="20"/>
          <w:lang w:val="en-US"/>
        </w:rPr>
        <w:t>);</w:t>
      </w:r>
      <w:proofErr w:type="gramEnd"/>
      <w:r w:rsidRPr="007C5AB7">
        <w:rPr>
          <w:rFonts w:ascii="Arial" w:hAnsi="Arial" w:cs="Arial"/>
          <w:sz w:val="20"/>
          <w:szCs w:val="20"/>
          <w:lang w:val="en-US"/>
        </w:rPr>
        <w:t xml:space="preserve"> </w:t>
      </w:r>
    </w:p>
    <w:p w14:paraId="1CD6E2E1" w14:textId="77777777" w:rsidR="001A6DA6" w:rsidRPr="007C5AB7" w:rsidRDefault="001A6DA6" w:rsidP="00B11603">
      <w:pPr>
        <w:pStyle w:val="Listenabsatz"/>
        <w:numPr>
          <w:ilvl w:val="0"/>
          <w:numId w:val="10"/>
        </w:numPr>
        <w:spacing w:after="200" w:line="276" w:lineRule="auto"/>
        <w:ind w:left="284" w:right="-58" w:hanging="284"/>
        <w:contextualSpacing/>
        <w:jc w:val="both"/>
        <w:rPr>
          <w:rFonts w:ascii="Arial" w:hAnsi="Arial" w:cs="Arial"/>
          <w:sz w:val="20"/>
          <w:szCs w:val="20"/>
          <w:lang w:val="en-US"/>
        </w:rPr>
      </w:pPr>
      <w:r w:rsidRPr="007C5AB7">
        <w:rPr>
          <w:rFonts w:ascii="Arial" w:hAnsi="Arial" w:cs="Arial"/>
          <w:sz w:val="20"/>
          <w:szCs w:val="20"/>
          <w:lang w:val="en-US"/>
        </w:rPr>
        <w:t xml:space="preserve">to ensure that each direct or indirect </w:t>
      </w:r>
      <w:r w:rsidRPr="007C5AB7">
        <w:rPr>
          <w:rFonts w:ascii="Arial" w:hAnsi="Arial" w:cs="Arial"/>
          <w:b/>
          <w:bCs/>
          <w:sz w:val="20"/>
          <w:szCs w:val="20"/>
          <w:lang w:val="en-US"/>
        </w:rPr>
        <w:t xml:space="preserve">transfer or disclosure </w:t>
      </w:r>
      <w:r w:rsidRPr="007C5AB7">
        <w:rPr>
          <w:rFonts w:ascii="Arial" w:hAnsi="Arial" w:cs="Arial"/>
          <w:sz w:val="20"/>
          <w:szCs w:val="20"/>
          <w:lang w:val="en-US"/>
        </w:rPr>
        <w:t xml:space="preserve">of personal data to ADA during the initiation or performance of a grant agreement (or to prove the grant funds are used properly and for the agreed purposes) is </w:t>
      </w:r>
      <w:r w:rsidRPr="007C5AB7">
        <w:rPr>
          <w:rFonts w:ascii="Arial" w:hAnsi="Arial" w:cs="Arial"/>
          <w:b/>
          <w:bCs/>
          <w:sz w:val="20"/>
          <w:szCs w:val="20"/>
          <w:lang w:val="en-US"/>
        </w:rPr>
        <w:t>lawful</w:t>
      </w:r>
      <w:r w:rsidRPr="007C5AB7">
        <w:rPr>
          <w:rFonts w:ascii="Arial" w:hAnsi="Arial" w:cs="Arial"/>
          <w:sz w:val="20"/>
          <w:szCs w:val="20"/>
          <w:lang w:val="en-US"/>
        </w:rPr>
        <w:t xml:space="preserve"> pursuant to applicable data protection </w:t>
      </w:r>
      <w:proofErr w:type="gramStart"/>
      <w:r w:rsidRPr="007C5AB7">
        <w:rPr>
          <w:rFonts w:ascii="Arial" w:hAnsi="Arial" w:cs="Arial"/>
          <w:sz w:val="20"/>
          <w:szCs w:val="20"/>
          <w:lang w:val="en-US"/>
        </w:rPr>
        <w:t>law;</w:t>
      </w:r>
      <w:proofErr w:type="gramEnd"/>
      <w:r w:rsidRPr="007C5AB7">
        <w:rPr>
          <w:rFonts w:ascii="Arial" w:hAnsi="Arial" w:cs="Arial"/>
          <w:sz w:val="20"/>
          <w:szCs w:val="20"/>
          <w:lang w:val="en-US"/>
        </w:rPr>
        <w:t xml:space="preserve"> </w:t>
      </w:r>
    </w:p>
    <w:p w14:paraId="7ACA897B" w14:textId="77777777" w:rsidR="00B11603" w:rsidRDefault="001A6DA6" w:rsidP="005C556A">
      <w:pPr>
        <w:pStyle w:val="Listenabsatz"/>
        <w:numPr>
          <w:ilvl w:val="0"/>
          <w:numId w:val="10"/>
        </w:numPr>
        <w:spacing w:after="200" w:line="276" w:lineRule="auto"/>
        <w:ind w:left="284" w:right="-58" w:hanging="284"/>
        <w:contextualSpacing/>
        <w:jc w:val="both"/>
        <w:rPr>
          <w:rFonts w:ascii="Arial" w:hAnsi="Arial" w:cs="Arial"/>
          <w:sz w:val="20"/>
          <w:szCs w:val="20"/>
          <w:lang w:val="en-US"/>
        </w:rPr>
      </w:pPr>
      <w:r w:rsidRPr="007C5AB7">
        <w:rPr>
          <w:rFonts w:ascii="Arial" w:hAnsi="Arial" w:cs="Arial"/>
          <w:sz w:val="20"/>
          <w:szCs w:val="20"/>
          <w:lang w:val="en-US"/>
        </w:rPr>
        <w:t xml:space="preserve">to ensure that all persons, whose personal data are transferred or disclosed to ADA, were promptly and demonstrably </w:t>
      </w:r>
      <w:r w:rsidRPr="007C5AB7">
        <w:rPr>
          <w:rFonts w:ascii="Arial" w:hAnsi="Arial" w:cs="Arial"/>
          <w:b/>
          <w:bCs/>
          <w:sz w:val="20"/>
          <w:szCs w:val="20"/>
          <w:lang w:val="en-US"/>
        </w:rPr>
        <w:t>provided</w:t>
      </w:r>
      <w:r w:rsidRPr="007C5AB7">
        <w:rPr>
          <w:rFonts w:ascii="Arial" w:hAnsi="Arial" w:cs="Arial"/>
          <w:sz w:val="20"/>
          <w:szCs w:val="20"/>
          <w:lang w:val="en-US"/>
        </w:rPr>
        <w:t xml:space="preserve"> the </w:t>
      </w:r>
      <w:r w:rsidRPr="007C5AB7">
        <w:rPr>
          <w:rFonts w:ascii="Arial" w:hAnsi="Arial" w:cs="Arial"/>
          <w:b/>
          <w:bCs/>
          <w:sz w:val="20"/>
          <w:szCs w:val="20"/>
          <w:lang w:val="en-US"/>
        </w:rPr>
        <w:t>ADA Privacy Notice</w:t>
      </w:r>
      <w:r w:rsidRPr="007C5AB7">
        <w:rPr>
          <w:rFonts w:ascii="Arial" w:hAnsi="Arial" w:cs="Arial"/>
          <w:sz w:val="20"/>
          <w:szCs w:val="20"/>
          <w:lang w:val="en-US"/>
        </w:rPr>
        <w:t>; and</w:t>
      </w:r>
    </w:p>
    <w:p w14:paraId="47093948" w14:textId="77777777" w:rsidR="001A6DA6" w:rsidRPr="00B11603" w:rsidRDefault="001A6DA6" w:rsidP="005C556A">
      <w:pPr>
        <w:pStyle w:val="Listenabsatz"/>
        <w:numPr>
          <w:ilvl w:val="0"/>
          <w:numId w:val="10"/>
        </w:numPr>
        <w:spacing w:after="200" w:line="276" w:lineRule="auto"/>
        <w:ind w:left="284" w:right="-58" w:hanging="284"/>
        <w:contextualSpacing/>
        <w:jc w:val="both"/>
        <w:rPr>
          <w:rFonts w:ascii="Arial" w:hAnsi="Arial" w:cs="Arial"/>
          <w:sz w:val="20"/>
          <w:szCs w:val="20"/>
          <w:lang w:val="en-US"/>
        </w:rPr>
      </w:pPr>
      <w:r w:rsidRPr="00B11603">
        <w:rPr>
          <w:rFonts w:ascii="Arial" w:hAnsi="Arial" w:cs="Arial"/>
          <w:sz w:val="20"/>
          <w:szCs w:val="20"/>
          <w:lang w:val="en-US"/>
        </w:rPr>
        <w:t xml:space="preserve">that if a grant agreement is concluded and in accordance with its terms, ADA </w:t>
      </w:r>
      <w:r w:rsidRPr="00B11603">
        <w:rPr>
          <w:rFonts w:ascii="Arial" w:hAnsi="Arial" w:cs="Arial"/>
          <w:b/>
          <w:bCs/>
          <w:sz w:val="20"/>
          <w:szCs w:val="20"/>
          <w:lang w:val="en-US"/>
        </w:rPr>
        <w:t>publishes</w:t>
      </w:r>
      <w:r w:rsidRPr="00B11603">
        <w:rPr>
          <w:rFonts w:ascii="Arial" w:hAnsi="Arial" w:cs="Arial"/>
          <w:sz w:val="20"/>
          <w:szCs w:val="20"/>
          <w:lang w:val="en-US"/>
        </w:rPr>
        <w:t xml:space="preserve">, </w:t>
      </w:r>
      <w:proofErr w:type="gramStart"/>
      <w:r w:rsidRPr="00B11603">
        <w:rPr>
          <w:rFonts w:ascii="Arial" w:hAnsi="Arial" w:cs="Arial"/>
          <w:sz w:val="20"/>
          <w:szCs w:val="20"/>
          <w:lang w:val="en-US"/>
        </w:rPr>
        <w:t>in particular on</w:t>
      </w:r>
      <w:proofErr w:type="gramEnd"/>
      <w:r w:rsidRPr="00B11603">
        <w:rPr>
          <w:rFonts w:ascii="Arial" w:hAnsi="Arial" w:cs="Arial"/>
          <w:sz w:val="20"/>
          <w:szCs w:val="20"/>
          <w:lang w:val="en-US"/>
        </w:rPr>
        <w:t xml:space="preserve"> the ADA website, information about the supported measure as well as reports created during implementation of the measure.</w:t>
      </w:r>
    </w:p>
    <w:p w14:paraId="47E753E6" w14:textId="77777777" w:rsidR="00141113" w:rsidRPr="00141113" w:rsidRDefault="00141113" w:rsidP="005C556A">
      <w:pPr>
        <w:ind w:right="-58"/>
        <w:rPr>
          <w:lang w:val="en-US"/>
        </w:rPr>
      </w:pPr>
    </w:p>
    <w:p w14:paraId="108A891B" w14:textId="77777777" w:rsidR="00141113" w:rsidRPr="00141113" w:rsidRDefault="00141113" w:rsidP="005C556A">
      <w:pPr>
        <w:ind w:right="-58"/>
        <w:rPr>
          <w:lang w:val="en-US"/>
        </w:rPr>
      </w:pPr>
    </w:p>
    <w:p w14:paraId="2DBA8F86" w14:textId="77777777" w:rsidR="00141113" w:rsidRPr="00141113" w:rsidRDefault="00141113" w:rsidP="005C556A">
      <w:pPr>
        <w:ind w:right="-58"/>
        <w:rPr>
          <w:lang w:val="en-US"/>
        </w:rPr>
      </w:pPr>
    </w:p>
    <w:p w14:paraId="6920E2CA" w14:textId="77777777" w:rsidR="00141113" w:rsidRPr="00141113" w:rsidRDefault="00DE3253" w:rsidP="005C556A">
      <w:pPr>
        <w:ind w:right="-58"/>
        <w:jc w:val="left"/>
        <w:rPr>
          <w:lang w:val="en-US"/>
        </w:rPr>
      </w:pPr>
      <w:r>
        <w:rPr>
          <w:lang w:val="en-US"/>
        </w:rPr>
        <w:t>_____________________________</w:t>
      </w:r>
      <w:r>
        <w:rPr>
          <w:lang w:val="en-US"/>
        </w:rPr>
        <w:tab/>
        <w:t xml:space="preserve">    </w:t>
      </w:r>
      <w:r w:rsidR="00B11603">
        <w:rPr>
          <w:lang w:val="en-US"/>
        </w:rPr>
        <w:t xml:space="preserve">               </w:t>
      </w:r>
      <w:r>
        <w:rPr>
          <w:lang w:val="en-US"/>
        </w:rPr>
        <w:t xml:space="preserve"> </w:t>
      </w:r>
      <w:r w:rsidR="00141113" w:rsidRPr="00141113">
        <w:rPr>
          <w:lang w:val="en-US"/>
        </w:rPr>
        <w:t>________________________________</w:t>
      </w:r>
    </w:p>
    <w:p w14:paraId="2DA95ACB" w14:textId="77777777" w:rsidR="00141113" w:rsidRPr="00141113" w:rsidRDefault="00B11603" w:rsidP="005C556A">
      <w:pPr>
        <w:ind w:left="709" w:right="-58"/>
        <w:jc w:val="left"/>
        <w:rPr>
          <w:lang w:val="en-US"/>
        </w:rPr>
      </w:pPr>
      <w:r>
        <w:rPr>
          <w:lang w:val="en-US"/>
        </w:rPr>
        <w:t xml:space="preserve">   </w:t>
      </w:r>
      <w:r w:rsidR="00141113" w:rsidRPr="00141113">
        <w:rPr>
          <w:lang w:val="en-US"/>
        </w:rPr>
        <w:t xml:space="preserve">Place and date </w:t>
      </w:r>
      <w:r w:rsidR="00141113" w:rsidRPr="00141113">
        <w:rPr>
          <w:lang w:val="en-US"/>
        </w:rPr>
        <w:tab/>
      </w:r>
      <w:r w:rsidR="00141113" w:rsidRPr="00141113">
        <w:rPr>
          <w:lang w:val="en-US"/>
        </w:rPr>
        <w:tab/>
      </w:r>
      <w:r w:rsidR="00141113" w:rsidRPr="00141113">
        <w:rPr>
          <w:lang w:val="en-US"/>
        </w:rPr>
        <w:tab/>
      </w:r>
      <w:r>
        <w:rPr>
          <w:lang w:val="en-US"/>
        </w:rPr>
        <w:t xml:space="preserve">           </w:t>
      </w:r>
      <w:r w:rsidR="00141113" w:rsidRPr="00141113">
        <w:rPr>
          <w:lang w:val="en-US"/>
        </w:rPr>
        <w:t>Name and legally binding</w:t>
      </w:r>
      <w:r>
        <w:rPr>
          <w:lang w:val="en-US"/>
        </w:rPr>
        <w:t xml:space="preserve"> </w:t>
      </w:r>
      <w:proofErr w:type="gramStart"/>
      <w:r w:rsidR="00DE3253" w:rsidRPr="00141113">
        <w:rPr>
          <w:lang w:val="en-US"/>
        </w:rPr>
        <w:t>signature</w:t>
      </w:r>
      <w:proofErr w:type="gramEnd"/>
    </w:p>
    <w:p w14:paraId="550CD771" w14:textId="77777777" w:rsidR="00141113" w:rsidRPr="00141113" w:rsidRDefault="00141113" w:rsidP="005C556A">
      <w:pPr>
        <w:ind w:right="-58"/>
        <w:rPr>
          <w:lang w:val="en-US"/>
        </w:rPr>
      </w:pPr>
    </w:p>
    <w:p w14:paraId="68B1DEA5" w14:textId="77777777" w:rsidR="00141113" w:rsidRDefault="00141113" w:rsidP="005C556A">
      <w:pPr>
        <w:pStyle w:val="berschrift1"/>
        <w:spacing w:before="140"/>
        <w:ind w:right="-58"/>
        <w:rPr>
          <w:rFonts w:ascii="Arial" w:hAnsi="Arial"/>
          <w:b/>
          <w:szCs w:val="36"/>
          <w:lang w:val="en-GB"/>
        </w:rPr>
      </w:pPr>
    </w:p>
    <w:p w14:paraId="0AB73C8E" w14:textId="77777777" w:rsidR="001A6DA6" w:rsidRPr="008A07B7" w:rsidRDefault="001A6DA6" w:rsidP="005C556A">
      <w:pPr>
        <w:pStyle w:val="berschrift1"/>
        <w:ind w:right="-58"/>
        <w:rPr>
          <w:rFonts w:ascii="Arial Fett" w:eastAsia="Arial" w:hAnsi="Arial Fett"/>
          <w:b/>
          <w:sz w:val="31"/>
          <w:szCs w:val="32"/>
          <w:lang w:val="en-US" w:eastAsia="en-US"/>
        </w:rPr>
      </w:pPr>
      <w:bookmarkStart w:id="3" w:name="_Hlk83378577"/>
      <w:bookmarkStart w:id="4" w:name="_Hlk83379112"/>
      <w:r w:rsidRPr="008A07B7">
        <w:rPr>
          <w:rFonts w:ascii="Arial Fett" w:eastAsia="Arial" w:hAnsi="Arial Fett"/>
          <w:b/>
          <w:sz w:val="31"/>
          <w:szCs w:val="32"/>
          <w:lang w:val="en-US" w:eastAsia="en-US"/>
        </w:rPr>
        <w:t xml:space="preserve">ANNEXES:   </w:t>
      </w:r>
    </w:p>
    <w:p w14:paraId="329ADA8B" w14:textId="77777777" w:rsidR="001A6DA6" w:rsidRDefault="001A6DA6" w:rsidP="005C556A">
      <w:pPr>
        <w:numPr>
          <w:ilvl w:val="0"/>
          <w:numId w:val="13"/>
        </w:numPr>
        <w:ind w:right="-58"/>
        <w:rPr>
          <w:lang w:val="en-US"/>
        </w:rPr>
      </w:pPr>
      <w:r>
        <w:rPr>
          <w:lang w:val="en-US"/>
        </w:rPr>
        <w:t>Logical Framework, Risk Register, Implementation Schedule</w:t>
      </w:r>
    </w:p>
    <w:bookmarkEnd w:id="3"/>
    <w:p w14:paraId="79BEE0DB" w14:textId="77777777" w:rsidR="001A6DA6" w:rsidRDefault="001A6DA6" w:rsidP="005C556A">
      <w:pPr>
        <w:numPr>
          <w:ilvl w:val="0"/>
          <w:numId w:val="13"/>
        </w:numPr>
        <w:ind w:right="-58"/>
        <w:contextualSpacing/>
        <w:rPr>
          <w:lang w:val="en-US"/>
        </w:rPr>
      </w:pPr>
      <w:r w:rsidRPr="001A6DA6">
        <w:rPr>
          <w:lang w:val="en-US"/>
        </w:rPr>
        <w:t>Project Budget incl. Financing P</w:t>
      </w:r>
      <w:r>
        <w:rPr>
          <w:lang w:val="en-US"/>
        </w:rPr>
        <w:t xml:space="preserve">lan </w:t>
      </w:r>
    </w:p>
    <w:p w14:paraId="2AC53403" w14:textId="77777777" w:rsidR="001A6DA6" w:rsidRDefault="001A6DA6" w:rsidP="005C556A">
      <w:pPr>
        <w:numPr>
          <w:ilvl w:val="0"/>
          <w:numId w:val="13"/>
        </w:numPr>
        <w:ind w:right="-58"/>
        <w:contextualSpacing/>
        <w:rPr>
          <w:lang w:val="en-US"/>
        </w:rPr>
      </w:pPr>
      <w:r>
        <w:rPr>
          <w:lang w:val="en-US"/>
        </w:rPr>
        <w:t>Project Summary</w:t>
      </w:r>
    </w:p>
    <w:p w14:paraId="6A6913B4" w14:textId="77777777" w:rsidR="001A6DA6" w:rsidRPr="001A6DA6" w:rsidRDefault="001A6DA6" w:rsidP="005C556A">
      <w:pPr>
        <w:numPr>
          <w:ilvl w:val="0"/>
          <w:numId w:val="13"/>
        </w:numPr>
        <w:ind w:right="-58"/>
        <w:contextualSpacing/>
        <w:rPr>
          <w:lang w:val="en-US"/>
        </w:rPr>
      </w:pPr>
      <w:r>
        <w:rPr>
          <w:lang w:val="en-US"/>
        </w:rPr>
        <w:t>Map of target area</w:t>
      </w:r>
    </w:p>
    <w:p w14:paraId="5C25DE92" w14:textId="77777777" w:rsidR="001A6DA6" w:rsidRPr="007A0CE4" w:rsidRDefault="001A6DA6" w:rsidP="005C556A">
      <w:pPr>
        <w:numPr>
          <w:ilvl w:val="0"/>
          <w:numId w:val="13"/>
        </w:numPr>
        <w:ind w:right="-58"/>
        <w:contextualSpacing/>
        <w:rPr>
          <w:lang w:val="en-US"/>
        </w:rPr>
      </w:pPr>
      <w:bookmarkStart w:id="5" w:name="_Hlk83379238"/>
      <w:r w:rsidRPr="007A0CE4">
        <w:rPr>
          <w:lang w:val="en-US"/>
        </w:rPr>
        <w:t xml:space="preserve">Etc. (if applicable, please list accordingly)  </w:t>
      </w:r>
      <w:bookmarkEnd w:id="4"/>
      <w:bookmarkEnd w:id="5"/>
    </w:p>
    <w:p w14:paraId="33D85C62" w14:textId="77777777" w:rsidR="001A6DA6" w:rsidRDefault="001A6DA6" w:rsidP="005C556A">
      <w:pPr>
        <w:ind w:right="-58"/>
        <w:rPr>
          <w:lang w:val="en-US"/>
        </w:rPr>
      </w:pPr>
    </w:p>
    <w:p w14:paraId="0E5CF12C" w14:textId="77777777" w:rsidR="00764203" w:rsidRPr="008C2FE2" w:rsidRDefault="00764203" w:rsidP="005C556A">
      <w:pPr>
        <w:ind w:right="-58"/>
        <w:rPr>
          <w:lang w:val="en-GB"/>
        </w:rPr>
      </w:pPr>
    </w:p>
    <w:sectPr w:rsidR="00764203" w:rsidRPr="008C2FE2" w:rsidSect="00AD6E56">
      <w:headerReference w:type="default" r:id="rId10"/>
      <w:footerReference w:type="default" r:id="rId11"/>
      <w:headerReference w:type="first" r:id="rId12"/>
      <w:footerReference w:type="first" r:id="rId13"/>
      <w:pgSz w:w="11906" w:h="16838" w:code="9"/>
      <w:pgMar w:top="2325" w:right="1418" w:bottom="1928" w:left="1474" w:header="964"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6767E9" w14:textId="77777777" w:rsidR="00AD6E56" w:rsidRDefault="00AD6E56">
      <w:r>
        <w:separator/>
      </w:r>
    </w:p>
  </w:endnote>
  <w:endnote w:type="continuationSeparator" w:id="0">
    <w:p w14:paraId="3F25ECBB" w14:textId="77777777" w:rsidR="00AD6E56" w:rsidRDefault="00AD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S">
    <w:altName w:val="Arial"/>
    <w:panose1 w:val="00000000000000000000"/>
    <w:charset w:val="4D"/>
    <w:family w:val="swiss"/>
    <w:notTrueType/>
    <w:pitch w:val="default"/>
    <w:sig w:usb0="00000003" w:usb1="00000000" w:usb2="00000000" w:usb3="00000000" w:csb0="00000001" w:csb1="00000000"/>
  </w:font>
  <w:font w:name="Arial Fet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88F8E" w14:textId="77777777" w:rsidR="007D48A2" w:rsidRPr="00001B37" w:rsidRDefault="00001B37" w:rsidP="007D48A2">
    <w:pPr>
      <w:tabs>
        <w:tab w:val="center" w:pos="4536"/>
        <w:tab w:val="right" w:pos="9072"/>
      </w:tabs>
      <w:overflowPunct/>
      <w:autoSpaceDE/>
      <w:autoSpaceDN/>
      <w:adjustRightInd/>
      <w:jc w:val="left"/>
      <w:textAlignment w:val="auto"/>
      <w:rPr>
        <w:rFonts w:eastAsia="Arial"/>
        <w:color w:val="808080"/>
        <w:sz w:val="16"/>
        <w:szCs w:val="16"/>
        <w:lang w:val="en-US" w:eastAsia="en-US"/>
      </w:rPr>
    </w:pPr>
    <w:r w:rsidRPr="00001B37">
      <w:rPr>
        <w:rFonts w:eastAsia="Arial"/>
        <w:color w:val="808080"/>
        <w:sz w:val="18"/>
        <w:szCs w:val="16"/>
        <w:lang w:val="en-US" w:eastAsia="en-US"/>
      </w:rPr>
      <w:t>Civil</w:t>
    </w:r>
    <w:r w:rsidRPr="00001B37">
      <w:rPr>
        <w:rFonts w:ascii="Verdana" w:hAnsi="Verdana"/>
        <w:b/>
        <w:bCs/>
        <w:noProof/>
        <w:color w:val="808080"/>
        <w:sz w:val="15"/>
        <w:szCs w:val="15"/>
        <w:lang w:val="en-US" w:eastAsia="de-AT"/>
      </w:rPr>
      <w:t xml:space="preserve"> </w:t>
    </w:r>
    <w:r w:rsidRPr="00001B37">
      <w:rPr>
        <w:rFonts w:eastAsia="Arial"/>
        <w:color w:val="808080"/>
        <w:sz w:val="18"/>
        <w:szCs w:val="16"/>
        <w:lang w:val="en-US" w:eastAsia="en-US"/>
      </w:rPr>
      <w:t xml:space="preserve">Society International &amp; Humanitarian Aid </w:t>
    </w:r>
    <w:r w:rsidR="007D48A2" w:rsidRPr="00001B37">
      <w:rPr>
        <w:rFonts w:eastAsia="Arial"/>
        <w:color w:val="808080"/>
        <w:sz w:val="18"/>
        <w:szCs w:val="16"/>
        <w:lang w:val="en-US" w:eastAsia="en-US"/>
      </w:rPr>
      <w:t>– 11/2021</w:t>
    </w:r>
    <w:r w:rsidR="007D48A2" w:rsidRPr="00001B37">
      <w:rPr>
        <w:rFonts w:eastAsia="Arial"/>
        <w:color w:val="808080"/>
        <w:sz w:val="18"/>
        <w:szCs w:val="18"/>
        <w:lang w:val="en-US" w:eastAsia="en-US"/>
      </w:rPr>
      <w:t xml:space="preserve"> | Page </w:t>
    </w:r>
    <w:r w:rsidR="007D48A2" w:rsidRPr="007D48A2">
      <w:rPr>
        <w:rFonts w:eastAsia="Arial"/>
        <w:color w:val="808080"/>
        <w:sz w:val="18"/>
        <w:szCs w:val="18"/>
        <w:lang w:eastAsia="en-US"/>
      </w:rPr>
      <w:fldChar w:fldCharType="begin"/>
    </w:r>
    <w:r w:rsidR="007D48A2" w:rsidRPr="00001B37">
      <w:rPr>
        <w:rFonts w:eastAsia="Arial"/>
        <w:color w:val="808080"/>
        <w:sz w:val="18"/>
        <w:szCs w:val="18"/>
        <w:lang w:val="en-US" w:eastAsia="en-US"/>
      </w:rPr>
      <w:instrText>PAGE   \* MERGEFORMAT</w:instrText>
    </w:r>
    <w:r w:rsidR="007D48A2" w:rsidRPr="007D48A2">
      <w:rPr>
        <w:rFonts w:eastAsia="Arial"/>
        <w:color w:val="808080"/>
        <w:sz w:val="18"/>
        <w:szCs w:val="18"/>
        <w:lang w:eastAsia="en-US"/>
      </w:rPr>
      <w:fldChar w:fldCharType="separate"/>
    </w:r>
    <w:r w:rsidR="007D48A2" w:rsidRPr="00001B37">
      <w:rPr>
        <w:rFonts w:eastAsia="Arial"/>
        <w:color w:val="808080"/>
        <w:sz w:val="18"/>
        <w:szCs w:val="18"/>
        <w:lang w:val="en-US" w:eastAsia="en-US"/>
      </w:rPr>
      <w:t>2</w:t>
    </w:r>
    <w:r w:rsidR="007D48A2" w:rsidRPr="007D48A2">
      <w:rPr>
        <w:rFonts w:eastAsia="Arial"/>
        <w:color w:val="808080"/>
        <w:sz w:val="18"/>
        <w:szCs w:val="18"/>
        <w:lang w:eastAsia="en-US"/>
      </w:rPr>
      <w:fldChar w:fldCharType="end"/>
    </w:r>
  </w:p>
  <w:p w14:paraId="74E814A6" w14:textId="77777777" w:rsidR="00A26C7F" w:rsidRPr="008B0F7A" w:rsidRDefault="00A26C7F">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DC6AE" w14:textId="77777777" w:rsidR="007D48A2" w:rsidRPr="007D48A2" w:rsidRDefault="007D48A2" w:rsidP="007D48A2">
    <w:pPr>
      <w:overflowPunct/>
      <w:autoSpaceDE/>
      <w:autoSpaceDN/>
      <w:adjustRightInd/>
      <w:spacing w:line="240" w:lineRule="auto"/>
      <w:jc w:val="left"/>
      <w:textAlignment w:val="auto"/>
      <w:rPr>
        <w:rFonts w:eastAsia="Arial"/>
        <w:color w:val="808080"/>
        <w:sz w:val="16"/>
        <w:szCs w:val="18"/>
        <w:lang w:val="en-US" w:eastAsia="en-US"/>
      </w:rPr>
    </w:pPr>
    <w:r w:rsidRPr="007D48A2">
      <w:rPr>
        <w:rFonts w:eastAsia="Arial"/>
        <w:color w:val="808080"/>
        <w:sz w:val="16"/>
        <w:szCs w:val="16"/>
        <w:lang w:val="en-US" w:eastAsia="en-US"/>
      </w:rPr>
      <w:t>A</w:t>
    </w:r>
    <w:r w:rsidRPr="007D48A2">
      <w:rPr>
        <w:rFonts w:eastAsia="Arial"/>
        <w:color w:val="808080"/>
        <w:sz w:val="16"/>
        <w:szCs w:val="18"/>
        <w:lang w:val="en-US" w:eastAsia="en-US"/>
      </w:rPr>
      <w:t>ustrian Development Agency, the operational unit of Austrian Development Cooperation</w:t>
    </w:r>
  </w:p>
  <w:p w14:paraId="72CC02D6" w14:textId="77777777" w:rsidR="007D48A2" w:rsidRPr="007D48A2" w:rsidRDefault="007D48A2" w:rsidP="007D48A2">
    <w:pPr>
      <w:overflowPunct/>
      <w:spacing w:line="240" w:lineRule="auto"/>
      <w:jc w:val="left"/>
      <w:textAlignment w:val="auto"/>
      <w:rPr>
        <w:rFonts w:eastAsia="Arial"/>
        <w:sz w:val="16"/>
        <w:szCs w:val="16"/>
        <w:lang w:eastAsia="en-US"/>
      </w:rPr>
    </w:pPr>
    <w:proofErr w:type="spellStart"/>
    <w:r w:rsidRPr="007D48A2">
      <w:rPr>
        <w:rFonts w:eastAsia="Arial"/>
        <w:color w:val="808080"/>
        <w:sz w:val="16"/>
        <w:szCs w:val="16"/>
        <w:lang w:eastAsia="en-US"/>
      </w:rPr>
      <w:t>Zelinkagasse</w:t>
    </w:r>
    <w:proofErr w:type="spellEnd"/>
    <w:r w:rsidRPr="007D48A2">
      <w:rPr>
        <w:rFonts w:eastAsia="Arial"/>
        <w:color w:val="808080"/>
        <w:sz w:val="16"/>
        <w:szCs w:val="16"/>
        <w:lang w:eastAsia="en-US"/>
      </w:rPr>
      <w:t xml:space="preserve"> 2, 1010 Vienna, </w:t>
    </w:r>
    <w:proofErr w:type="spellStart"/>
    <w:r w:rsidRPr="007D48A2">
      <w:rPr>
        <w:rFonts w:eastAsia="Arial"/>
        <w:color w:val="808080"/>
        <w:sz w:val="16"/>
        <w:szCs w:val="16"/>
        <w:lang w:eastAsia="en-US"/>
      </w:rPr>
      <w:t>phone</w:t>
    </w:r>
    <w:proofErr w:type="spellEnd"/>
    <w:r w:rsidRPr="007D48A2">
      <w:rPr>
        <w:rFonts w:eastAsia="Arial"/>
        <w:color w:val="808080"/>
        <w:sz w:val="16"/>
        <w:szCs w:val="16"/>
        <w:lang w:eastAsia="en-US"/>
      </w:rPr>
      <w:t>: +43 (0)1 90399–0, office@ada.gv.at, www.entwicklung.at</w:t>
    </w:r>
  </w:p>
  <w:p w14:paraId="1795AEE0" w14:textId="77777777" w:rsidR="007D48A2" w:rsidRDefault="007D48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9077A" w14:textId="77777777" w:rsidR="00AD6E56" w:rsidRDefault="00AD6E56">
      <w:r>
        <w:separator/>
      </w:r>
    </w:p>
  </w:footnote>
  <w:footnote w:type="continuationSeparator" w:id="0">
    <w:p w14:paraId="7C324E03" w14:textId="77777777" w:rsidR="00AD6E56" w:rsidRDefault="00AD6E56">
      <w:r>
        <w:continuationSeparator/>
      </w:r>
    </w:p>
  </w:footnote>
  <w:footnote w:id="1">
    <w:p w14:paraId="4574124D" w14:textId="77777777" w:rsidR="00334D15" w:rsidRPr="006E6C82" w:rsidRDefault="00334D15" w:rsidP="00334D15">
      <w:pPr>
        <w:pStyle w:val="Funotentext"/>
        <w:rPr>
          <w:lang w:val="en-US"/>
        </w:rPr>
      </w:pPr>
      <w:r>
        <w:rPr>
          <w:rStyle w:val="Funotenzeichen"/>
        </w:rPr>
        <w:footnoteRef/>
      </w:r>
      <w:r w:rsidRPr="00334D15">
        <w:rPr>
          <w:lang w:val="en-US"/>
        </w:rPr>
        <w:t xml:space="preserve"> </w:t>
      </w:r>
      <w:r>
        <w:rPr>
          <w:szCs w:val="18"/>
          <w:lang w:val="en-US"/>
        </w:rPr>
        <w:t>M</w:t>
      </w:r>
      <w:r w:rsidRPr="00334D15">
        <w:rPr>
          <w:szCs w:val="18"/>
          <w:lang w:val="en-US"/>
        </w:rPr>
        <w:t xml:space="preserve">ax. </w:t>
      </w:r>
      <w:r w:rsidR="00B3745D" w:rsidRPr="006E6C82">
        <w:rPr>
          <w:szCs w:val="18"/>
          <w:lang w:val="en-US"/>
        </w:rPr>
        <w:t xml:space="preserve">20 </w:t>
      </w:r>
      <w:r w:rsidRPr="006E6C82">
        <w:rPr>
          <w:szCs w:val="18"/>
          <w:lang w:val="en-US"/>
        </w:rPr>
        <w:t>pages</w:t>
      </w:r>
      <w:r w:rsidR="00D61701" w:rsidRPr="006E6C82">
        <w:rPr>
          <w:szCs w:val="18"/>
          <w:lang w:val="en-US"/>
        </w:rPr>
        <w:t>, Arial 10</w:t>
      </w:r>
    </w:p>
  </w:footnote>
  <w:footnote w:id="2">
    <w:p w14:paraId="10EEEBB8" w14:textId="77777777" w:rsidR="00334D15" w:rsidRPr="001E2122" w:rsidRDefault="00334D15">
      <w:pPr>
        <w:pStyle w:val="Funotentext"/>
        <w:rPr>
          <w:lang w:val="en-US"/>
        </w:rPr>
      </w:pPr>
      <w:r>
        <w:rPr>
          <w:rStyle w:val="Funotenzeichen"/>
        </w:rPr>
        <w:footnoteRef/>
      </w:r>
      <w:r w:rsidRPr="001E2122">
        <w:rPr>
          <w:lang w:val="en-US"/>
        </w:rPr>
        <w:t xml:space="preserve"> Max. 30 page</w:t>
      </w:r>
      <w:r w:rsidR="001E2122">
        <w:rPr>
          <w:lang w:val="en-US"/>
        </w:rPr>
        <w:t>s</w:t>
      </w:r>
      <w:r w:rsidR="0099269A">
        <w:rPr>
          <w:lang w:val="en-US"/>
        </w:rPr>
        <w:t>, Arial 10</w:t>
      </w:r>
      <w:r w:rsidR="001E2122">
        <w:rPr>
          <w:lang w:val="en-US"/>
        </w:rPr>
        <w:t xml:space="preserve"> (Consortiums are defined as </w:t>
      </w:r>
      <w:proofErr w:type="spellStart"/>
      <w:r w:rsidR="001E2122">
        <w:rPr>
          <w:lang w:val="en-US"/>
        </w:rPr>
        <w:t>Programmes</w:t>
      </w:r>
      <w:proofErr w:type="spellEnd"/>
      <w:r w:rsidR="001E2122">
        <w:rPr>
          <w:lang w:val="en-US"/>
        </w:rPr>
        <w:t xml:space="preserve"> in this context)</w:t>
      </w:r>
    </w:p>
  </w:footnote>
  <w:footnote w:id="3">
    <w:p w14:paraId="38D599DB" w14:textId="77777777" w:rsidR="0017261D" w:rsidRDefault="0017261D" w:rsidP="0017261D">
      <w:pPr>
        <w:rPr>
          <w:b/>
          <w:sz w:val="18"/>
          <w:szCs w:val="18"/>
          <w:lang w:val="it-IT"/>
        </w:rPr>
      </w:pPr>
      <w:r>
        <w:rPr>
          <w:rStyle w:val="Funotenzeichen"/>
          <w:sz w:val="18"/>
          <w:szCs w:val="18"/>
        </w:rPr>
        <w:footnoteRef/>
      </w:r>
      <w:r w:rsidRPr="0017261D">
        <w:rPr>
          <w:sz w:val="18"/>
          <w:szCs w:val="18"/>
          <w:lang w:val="en-US"/>
        </w:rPr>
        <w:t xml:space="preserve"> </w:t>
      </w:r>
      <w:bookmarkStart w:id="0" w:name="_Hlk89075754"/>
      <w:r w:rsidRPr="0017261D">
        <w:rPr>
          <w:sz w:val="18"/>
          <w:szCs w:val="18"/>
          <w:lang w:val="en-US"/>
        </w:rPr>
        <w:t xml:space="preserve">Please add or delete as </w:t>
      </w:r>
      <w:proofErr w:type="gramStart"/>
      <w:r w:rsidRPr="0017261D">
        <w:rPr>
          <w:sz w:val="18"/>
          <w:szCs w:val="18"/>
          <w:lang w:val="en-US"/>
        </w:rPr>
        <w:t>applicable</w:t>
      </w:r>
      <w:proofErr w:type="gramEnd"/>
      <w:r w:rsidRPr="0017261D">
        <w:rPr>
          <w:sz w:val="18"/>
          <w:szCs w:val="18"/>
          <w:lang w:val="en-US"/>
        </w:rPr>
        <w:t xml:space="preserve"> </w:t>
      </w:r>
      <w:bookmarkEnd w:id="0"/>
    </w:p>
  </w:footnote>
  <w:footnote w:id="4">
    <w:p w14:paraId="757C403F" w14:textId="77777777" w:rsidR="00F944B5" w:rsidRPr="00BB6D8C" w:rsidRDefault="00F944B5" w:rsidP="00F944B5">
      <w:pPr>
        <w:pStyle w:val="Funotentext"/>
        <w:rPr>
          <w:lang w:val="en-US"/>
        </w:rPr>
      </w:pPr>
      <w:r>
        <w:rPr>
          <w:rStyle w:val="Funotenzeichen"/>
        </w:rPr>
        <w:footnoteRef/>
      </w:r>
      <w:r w:rsidRPr="00BB6D8C">
        <w:rPr>
          <w:lang w:val="en-US"/>
        </w:rPr>
        <w:t xml:space="preserve"> </w:t>
      </w:r>
      <w:r>
        <w:rPr>
          <w:lang w:val="en-US"/>
        </w:rPr>
        <w:t xml:space="preserve">Please delete descriptions in italic to save space. </w:t>
      </w:r>
    </w:p>
  </w:footnote>
  <w:footnote w:id="5">
    <w:p w14:paraId="3AB99AFC" w14:textId="77777777" w:rsidR="007551AB" w:rsidRPr="007551AB" w:rsidRDefault="007551AB">
      <w:pPr>
        <w:pStyle w:val="Funotentext"/>
        <w:rPr>
          <w:lang w:val="en-US"/>
        </w:rPr>
      </w:pPr>
      <w:r>
        <w:rPr>
          <w:rStyle w:val="Funotenzeichen"/>
        </w:rPr>
        <w:footnoteRef/>
      </w:r>
      <w:r w:rsidRPr="007551AB">
        <w:rPr>
          <w:lang w:val="en-US"/>
        </w:rPr>
        <w:t xml:space="preserve"> </w:t>
      </w:r>
      <w:r w:rsidRPr="00554E9E">
        <w:rPr>
          <w:b/>
          <w:bCs/>
          <w:lang w:val="en-US"/>
        </w:rPr>
        <w:t>Where feasible</w:t>
      </w:r>
      <w:r w:rsidRPr="007551AB">
        <w:rPr>
          <w:lang w:val="en-US"/>
        </w:rPr>
        <w:t xml:space="preserve">, cash </w:t>
      </w:r>
      <w:r w:rsidR="00554E9E">
        <w:rPr>
          <w:lang w:val="en-US"/>
        </w:rPr>
        <w:t>should be</w:t>
      </w:r>
      <w:r w:rsidRPr="007551AB">
        <w:rPr>
          <w:lang w:val="en-US"/>
        </w:rPr>
        <w:t xml:space="preserve"> used as the preferred and default modality</w:t>
      </w:r>
      <w:r>
        <w:rPr>
          <w:lang w:val="en-US"/>
        </w:rPr>
        <w:t xml:space="preserve">. </w:t>
      </w:r>
    </w:p>
  </w:footnote>
  <w:footnote w:id="6">
    <w:p w14:paraId="7D7B972D" w14:textId="77777777" w:rsidR="00311C05" w:rsidRPr="00495367" w:rsidRDefault="00311C05" w:rsidP="00311C05">
      <w:pPr>
        <w:rPr>
          <w:lang w:val="en-US"/>
        </w:rPr>
      </w:pPr>
      <w:r>
        <w:rPr>
          <w:rStyle w:val="Funotenzeichen"/>
        </w:rPr>
        <w:footnoteRef/>
      </w:r>
      <w:r w:rsidRPr="00495367">
        <w:rPr>
          <w:lang w:val="en-US"/>
        </w:rPr>
        <w:t xml:space="preserve"> </w:t>
      </w:r>
      <w:r w:rsidRPr="00495367">
        <w:rPr>
          <w:sz w:val="18"/>
          <w:lang w:val="en-US"/>
        </w:rPr>
        <w:t xml:space="preserve">Direct beneficiaries: directly involved with the project / </w:t>
      </w:r>
      <w:proofErr w:type="spellStart"/>
      <w:r w:rsidRPr="00495367">
        <w:rPr>
          <w:sz w:val="18"/>
          <w:lang w:val="en-US"/>
        </w:rPr>
        <w:t>programme</w:t>
      </w:r>
      <w:proofErr w:type="spellEnd"/>
      <w:r w:rsidRPr="00495367">
        <w:rPr>
          <w:sz w:val="18"/>
          <w:lang w:val="en-US"/>
        </w:rPr>
        <w:t xml:space="preserve"> and benefit from it (e.g. participation in trainings, receiving livestock, benefiting from improved access to health services, etc.).</w:t>
      </w:r>
      <w:r>
        <w:rPr>
          <w:sz w:val="18"/>
          <w:lang w:val="en-US"/>
        </w:rPr>
        <w:t xml:space="preserve"> </w:t>
      </w:r>
      <w:r w:rsidRPr="00495367">
        <w:rPr>
          <w:sz w:val="18"/>
          <w:lang w:val="en-US"/>
        </w:rPr>
        <w:t xml:space="preserve">Indirect beneficiaries: not directly connected with the project / </w:t>
      </w:r>
      <w:proofErr w:type="spellStart"/>
      <w:proofErr w:type="gramStart"/>
      <w:r w:rsidRPr="00495367">
        <w:rPr>
          <w:sz w:val="18"/>
          <w:lang w:val="en-US"/>
        </w:rPr>
        <w:t>programme</w:t>
      </w:r>
      <w:proofErr w:type="spellEnd"/>
      <w:r w:rsidRPr="00495367">
        <w:rPr>
          <w:sz w:val="18"/>
          <w:lang w:val="en-US"/>
        </w:rPr>
        <w:t>, but</w:t>
      </w:r>
      <w:proofErr w:type="gramEnd"/>
      <w:r w:rsidRPr="00495367">
        <w:rPr>
          <w:sz w:val="18"/>
          <w:lang w:val="en-US"/>
        </w:rPr>
        <w:t xml:space="preserve"> will still benefit from it (e.g. family members or community of direct beneficiaries, etc.); numbers can be estimated.</w:t>
      </w:r>
    </w:p>
  </w:footnote>
  <w:footnote w:id="7">
    <w:p w14:paraId="09638D31" w14:textId="77777777" w:rsidR="00240C52" w:rsidRPr="00176F8D" w:rsidRDefault="00240C52" w:rsidP="005C556A">
      <w:pPr>
        <w:pStyle w:val="Funotentext"/>
        <w:ind w:right="-200"/>
        <w:rPr>
          <w:lang w:val="en-US"/>
        </w:rPr>
      </w:pPr>
      <w:r w:rsidRPr="001C36CB">
        <w:rPr>
          <w:rStyle w:val="Funotenzeichen"/>
        </w:rPr>
        <w:footnoteRef/>
      </w:r>
      <w:r w:rsidRPr="001C36CB">
        <w:rPr>
          <w:lang w:val="en-US"/>
        </w:rPr>
        <w:t xml:space="preserve"> Please bear in mind that the gender sensitive/responsive approach should </w:t>
      </w:r>
      <w:r w:rsidR="005D3C23">
        <w:rPr>
          <w:lang w:val="en-US"/>
        </w:rPr>
        <w:t xml:space="preserve">also </w:t>
      </w:r>
      <w:r w:rsidRPr="001C36CB">
        <w:rPr>
          <w:lang w:val="en-US"/>
        </w:rPr>
        <w:t xml:space="preserve">be outlined in the relevant sections </w:t>
      </w:r>
      <w:r w:rsidRPr="001C36CB">
        <w:rPr>
          <w:u w:val="single"/>
          <w:lang w:val="en-US"/>
        </w:rPr>
        <w:t>throughout</w:t>
      </w:r>
      <w:r w:rsidRPr="001C36CB">
        <w:rPr>
          <w:lang w:val="en-US"/>
        </w:rPr>
        <w:t xml:space="preserve"> the proposal (e.g. problem analysis, sex disaggregated data of target group, relevant aspects regarding participation, </w:t>
      </w:r>
      <w:proofErr w:type="gramStart"/>
      <w:r w:rsidRPr="001C36CB">
        <w:rPr>
          <w:lang w:val="en-US"/>
        </w:rPr>
        <w:t>monitoring</w:t>
      </w:r>
      <w:proofErr w:type="gramEnd"/>
      <w:r w:rsidRPr="001C36CB">
        <w:rPr>
          <w:lang w:val="en-US"/>
        </w:rPr>
        <w:t xml:space="preserve"> and accountability, etc.)</w:t>
      </w:r>
      <w:r>
        <w:rPr>
          <w:lang w:val="en-US"/>
        </w:rPr>
        <w:t xml:space="preserve"> </w:t>
      </w:r>
    </w:p>
  </w:footnote>
  <w:footnote w:id="8">
    <w:p w14:paraId="4B2C3D62" w14:textId="77777777" w:rsidR="001F3245" w:rsidRDefault="001F3245" w:rsidP="001F3245">
      <w:pPr>
        <w:pStyle w:val="Funotentext"/>
        <w:ind w:right="28"/>
        <w:rPr>
          <w:i/>
          <w:sz w:val="14"/>
          <w:szCs w:val="14"/>
          <w:lang w:val="en-GB"/>
        </w:rPr>
      </w:pPr>
      <w:r>
        <w:rPr>
          <w:rStyle w:val="Funotenzeichen"/>
          <w:sz w:val="14"/>
          <w:szCs w:val="14"/>
        </w:rPr>
        <w:footnoteRef/>
      </w:r>
      <w:r>
        <w:rPr>
          <w:sz w:val="14"/>
          <w:szCs w:val="14"/>
          <w:lang w:val="en-GB"/>
        </w:rPr>
        <w:t xml:space="preserve"> </w:t>
      </w:r>
      <w:proofErr w:type="gramStart"/>
      <w:r>
        <w:rPr>
          <w:rFonts w:cs="Arial"/>
          <w:color w:val="000000"/>
          <w:szCs w:val="18"/>
          <w:lang w:val="en-US"/>
        </w:rPr>
        <w:t>See in particular, Chapter II</w:t>
      </w:r>
      <w:proofErr w:type="gramEnd"/>
      <w:r>
        <w:rPr>
          <w:rFonts w:cs="Arial"/>
          <w:color w:val="000000"/>
          <w:szCs w:val="18"/>
          <w:lang w:val="en-US"/>
        </w:rPr>
        <w:t xml:space="preserve">. Guiding principle 4, Carefully balance scope, </w:t>
      </w:r>
      <w:proofErr w:type="gramStart"/>
      <w:r>
        <w:rPr>
          <w:rFonts w:cs="Arial"/>
          <w:color w:val="000000"/>
          <w:szCs w:val="18"/>
          <w:lang w:val="en-US"/>
        </w:rPr>
        <w:t>budget</w:t>
      </w:r>
      <w:proofErr w:type="gramEnd"/>
      <w:r>
        <w:rPr>
          <w:rFonts w:cs="Arial"/>
          <w:color w:val="000000"/>
          <w:szCs w:val="18"/>
          <w:lang w:val="en-US"/>
        </w:rPr>
        <w:t xml:space="preserve"> and time (pp.9-10) and Chapter IV. The Evaluation Process in 15 Steps, Step 5 Estimate the budget (pp. 21-23).</w:t>
      </w:r>
      <w:r>
        <w:rPr>
          <w:sz w:val="14"/>
          <w:szCs w:val="14"/>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AFB37" w14:textId="77777777" w:rsidR="00873129" w:rsidRPr="00BB6D8C" w:rsidRDefault="007D48A2" w:rsidP="00BB6D8C">
    <w:pPr>
      <w:tabs>
        <w:tab w:val="center" w:pos="4536"/>
        <w:tab w:val="right" w:pos="9072"/>
      </w:tabs>
      <w:overflowPunct/>
      <w:autoSpaceDE/>
      <w:autoSpaceDN/>
      <w:adjustRightInd/>
      <w:spacing w:line="240" w:lineRule="auto"/>
      <w:ind w:right="-56"/>
      <w:jc w:val="right"/>
      <w:textAlignment w:val="auto"/>
      <w:rPr>
        <w:rFonts w:eastAsia="Arial"/>
        <w:color w:val="808080"/>
        <w:lang w:eastAsia="en-US"/>
      </w:rPr>
    </w:pPr>
    <w:bookmarkStart w:id="6" w:name="_Hlk84513638"/>
    <w:bookmarkStart w:id="7" w:name="_Hlk84513639"/>
    <w:bookmarkStart w:id="8" w:name="_Hlk84513640"/>
    <w:bookmarkStart w:id="9" w:name="_Hlk84513641"/>
    <w:r w:rsidRPr="007D48A2">
      <w:rPr>
        <w:rFonts w:eastAsia="Arial"/>
        <w:color w:val="808080"/>
        <w:lang w:eastAsia="en-US"/>
      </w:rPr>
      <w:t>APPLICATION DOCUMENT</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4D34" w14:textId="365E6164" w:rsidR="007D48A2" w:rsidRDefault="00434F59">
    <w:pPr>
      <w:pStyle w:val="Kopfzeile"/>
    </w:pPr>
    <w:r>
      <w:rPr>
        <w:noProof/>
      </w:rPr>
      <w:drawing>
        <wp:anchor distT="0" distB="0" distL="114300" distR="114300" simplePos="0" relativeHeight="251657728" behindDoc="1" locked="0" layoutInCell="1" allowOverlap="1" wp14:anchorId="3282228C" wp14:editId="36AA17C3">
          <wp:simplePos x="0" y="0"/>
          <wp:positionH relativeFrom="page">
            <wp:posOffset>5591175</wp:posOffset>
          </wp:positionH>
          <wp:positionV relativeFrom="page">
            <wp:posOffset>643890</wp:posOffset>
          </wp:positionV>
          <wp:extent cx="1094105" cy="467995"/>
          <wp:effectExtent l="0" t="0" r="0" b="0"/>
          <wp:wrapTight wrapText="bothSides">
            <wp:wrapPolygon edited="0">
              <wp:start x="0" y="0"/>
              <wp:lineTo x="0" y="21102"/>
              <wp:lineTo x="21061" y="21102"/>
              <wp:lineTo x="21061" y="0"/>
              <wp:lineTo x="0"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4703A"/>
    <w:multiLevelType w:val="hybridMultilevel"/>
    <w:tmpl w:val="72EE737E"/>
    <w:lvl w:ilvl="0" w:tplc="8416D47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54249"/>
    <w:multiLevelType w:val="hybridMultilevel"/>
    <w:tmpl w:val="08E20C9C"/>
    <w:lvl w:ilvl="0" w:tplc="0C070005">
      <w:start w:val="1"/>
      <w:numFmt w:val="bullet"/>
      <w:lvlText w:val=""/>
      <w:lvlJc w:val="left"/>
      <w:pPr>
        <w:tabs>
          <w:tab w:val="num" w:pos="360"/>
        </w:tabs>
        <w:ind w:left="360" w:hanging="360"/>
      </w:pPr>
      <w:rPr>
        <w:rFonts w:ascii="Wingdings" w:hAnsi="Wingdings" w:hint="default"/>
      </w:rPr>
    </w:lvl>
    <w:lvl w:ilvl="1" w:tplc="B29CB5A4">
      <w:start w:val="1"/>
      <w:numFmt w:val="bullet"/>
      <w:lvlText w:val=""/>
      <w:lvlJc w:val="left"/>
      <w:pPr>
        <w:tabs>
          <w:tab w:val="num" w:pos="1080"/>
        </w:tabs>
        <w:ind w:left="1077" w:hanging="357"/>
      </w:pPr>
      <w:rPr>
        <w:rFonts w:ascii="Wingdings" w:hAnsi="Wingdings" w:hint="default"/>
        <w:sz w:val="20"/>
      </w:rPr>
    </w:lvl>
    <w:lvl w:ilvl="2" w:tplc="849CC802">
      <w:numFmt w:val="bullet"/>
      <w:lvlText w:val="-"/>
      <w:lvlJc w:val="left"/>
      <w:pPr>
        <w:tabs>
          <w:tab w:val="num" w:pos="1800"/>
        </w:tabs>
        <w:ind w:left="1800" w:hanging="360"/>
      </w:pPr>
      <w:rPr>
        <w:rFonts w:ascii="Arial" w:eastAsia="Times New Roman" w:hAnsi="Arial" w:cs="Aria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34554"/>
    <w:multiLevelType w:val="hybridMultilevel"/>
    <w:tmpl w:val="F96094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0E01DEE"/>
    <w:multiLevelType w:val="hybridMultilevel"/>
    <w:tmpl w:val="E1228F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D5A7A"/>
    <w:multiLevelType w:val="hybridMultilevel"/>
    <w:tmpl w:val="A3B00D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0477F5"/>
    <w:multiLevelType w:val="hybridMultilevel"/>
    <w:tmpl w:val="8014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48673A7"/>
    <w:multiLevelType w:val="hybridMultilevel"/>
    <w:tmpl w:val="4508B3B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50D96"/>
    <w:multiLevelType w:val="hybridMultilevel"/>
    <w:tmpl w:val="EBA2265E"/>
    <w:lvl w:ilvl="0" w:tplc="04070005">
      <w:start w:val="1"/>
      <w:numFmt w:val="bullet"/>
      <w:lvlText w:val=""/>
      <w:lvlJc w:val="left"/>
      <w:pPr>
        <w:tabs>
          <w:tab w:val="num" w:pos="360"/>
        </w:tabs>
        <w:ind w:left="360" w:hanging="360"/>
      </w:pPr>
      <w:rPr>
        <w:rFonts w:ascii="Wingdings" w:hAnsi="Wingdings" w:hint="default"/>
      </w:rPr>
    </w:lvl>
    <w:lvl w:ilvl="1" w:tplc="B29CB5A4">
      <w:start w:val="1"/>
      <w:numFmt w:val="bullet"/>
      <w:lvlText w:val=""/>
      <w:lvlJc w:val="left"/>
      <w:pPr>
        <w:tabs>
          <w:tab w:val="num" w:pos="1080"/>
        </w:tabs>
        <w:ind w:left="1077" w:hanging="357"/>
      </w:pPr>
      <w:rPr>
        <w:rFonts w:ascii="Wingdings" w:hAnsi="Wingdings" w:hint="default"/>
        <w:sz w:val="20"/>
      </w:rPr>
    </w:lvl>
    <w:lvl w:ilvl="2" w:tplc="849CC802">
      <w:numFmt w:val="bullet"/>
      <w:lvlText w:val="-"/>
      <w:lvlJc w:val="left"/>
      <w:pPr>
        <w:tabs>
          <w:tab w:val="num" w:pos="1800"/>
        </w:tabs>
        <w:ind w:left="1800" w:hanging="360"/>
      </w:pPr>
      <w:rPr>
        <w:rFonts w:ascii="Arial" w:eastAsia="Times New Roman" w:hAnsi="Arial" w:cs="Aria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3A775B"/>
    <w:multiLevelType w:val="hybridMultilevel"/>
    <w:tmpl w:val="84DC6548"/>
    <w:lvl w:ilvl="0" w:tplc="04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A22B1D"/>
    <w:multiLevelType w:val="hybridMultilevel"/>
    <w:tmpl w:val="422E4650"/>
    <w:lvl w:ilvl="0" w:tplc="04070005">
      <w:start w:val="1"/>
      <w:numFmt w:val="bullet"/>
      <w:lvlText w:val=""/>
      <w:lvlJc w:val="left"/>
      <w:pPr>
        <w:tabs>
          <w:tab w:val="num" w:pos="360"/>
        </w:tabs>
        <w:ind w:left="360" w:hanging="360"/>
      </w:pPr>
      <w:rPr>
        <w:rFonts w:ascii="Wingdings" w:hAnsi="Wingdings" w:hint="default"/>
      </w:rPr>
    </w:lvl>
    <w:lvl w:ilvl="1" w:tplc="B29CB5A4">
      <w:start w:val="1"/>
      <w:numFmt w:val="bullet"/>
      <w:lvlText w:val=""/>
      <w:lvlJc w:val="left"/>
      <w:pPr>
        <w:tabs>
          <w:tab w:val="num" w:pos="1080"/>
        </w:tabs>
        <w:ind w:left="1077" w:hanging="357"/>
      </w:pPr>
      <w:rPr>
        <w:rFonts w:ascii="Wingdings" w:hAnsi="Wingdings" w:hint="default"/>
        <w:sz w:val="20"/>
      </w:rPr>
    </w:lvl>
    <w:lvl w:ilvl="2" w:tplc="849CC802">
      <w:numFmt w:val="bullet"/>
      <w:lvlText w:val="-"/>
      <w:lvlJc w:val="left"/>
      <w:pPr>
        <w:tabs>
          <w:tab w:val="num" w:pos="1800"/>
        </w:tabs>
        <w:ind w:left="1800" w:hanging="360"/>
      </w:pPr>
      <w:rPr>
        <w:rFonts w:ascii="Arial" w:eastAsia="Times New Roman" w:hAnsi="Arial" w:cs="Aria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1840BCC"/>
    <w:multiLevelType w:val="hybridMultilevel"/>
    <w:tmpl w:val="8FDA251A"/>
    <w:lvl w:ilvl="0" w:tplc="0C07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3B2236"/>
    <w:multiLevelType w:val="hybridMultilevel"/>
    <w:tmpl w:val="45428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FC693F"/>
    <w:multiLevelType w:val="multilevel"/>
    <w:tmpl w:val="A02EB51A"/>
    <w:lvl w:ilvl="0">
      <w:start w:val="1"/>
      <w:numFmt w:val="decimal"/>
      <w:pStyle w:val="berschrift6"/>
      <w:lvlText w:val="%1"/>
      <w:lvlJc w:val="left"/>
      <w:pPr>
        <w:tabs>
          <w:tab w:val="num" w:pos="1410"/>
        </w:tabs>
        <w:ind w:left="1410" w:hanging="1410"/>
      </w:pPr>
      <w:rPr>
        <w:rFonts w:hint="default"/>
        <w:u w:val="none"/>
      </w:rPr>
    </w:lvl>
    <w:lvl w:ilvl="1">
      <w:start w:val="2"/>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6C2059D4"/>
    <w:multiLevelType w:val="hybridMultilevel"/>
    <w:tmpl w:val="DBCE2882"/>
    <w:lvl w:ilvl="0" w:tplc="10D0804A">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5132863"/>
    <w:multiLevelType w:val="hybridMultilevel"/>
    <w:tmpl w:val="1280FE20"/>
    <w:lvl w:ilvl="0" w:tplc="04070005">
      <w:start w:val="1"/>
      <w:numFmt w:val="bullet"/>
      <w:lvlText w:val=""/>
      <w:lvlJc w:val="left"/>
      <w:pPr>
        <w:tabs>
          <w:tab w:val="num" w:pos="360"/>
        </w:tabs>
        <w:ind w:left="360" w:hanging="360"/>
      </w:pPr>
      <w:rPr>
        <w:rFonts w:ascii="Wingdings" w:hAnsi="Wingdings" w:hint="default"/>
      </w:rPr>
    </w:lvl>
    <w:lvl w:ilvl="1" w:tplc="B29CB5A4">
      <w:start w:val="1"/>
      <w:numFmt w:val="bullet"/>
      <w:lvlText w:val=""/>
      <w:lvlJc w:val="left"/>
      <w:pPr>
        <w:tabs>
          <w:tab w:val="num" w:pos="1080"/>
        </w:tabs>
        <w:ind w:left="1077" w:hanging="357"/>
      </w:pPr>
      <w:rPr>
        <w:rFonts w:ascii="Wingdings" w:hAnsi="Wingdings" w:hint="default"/>
        <w:sz w:val="20"/>
      </w:rPr>
    </w:lvl>
    <w:lvl w:ilvl="2" w:tplc="849CC802">
      <w:numFmt w:val="bullet"/>
      <w:lvlText w:val="-"/>
      <w:lvlJc w:val="left"/>
      <w:pPr>
        <w:tabs>
          <w:tab w:val="num" w:pos="1800"/>
        </w:tabs>
        <w:ind w:left="1800" w:hanging="360"/>
      </w:pPr>
      <w:rPr>
        <w:rFonts w:ascii="Arial" w:eastAsia="Times New Roman" w:hAnsi="Arial" w:cs="Aria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358164017">
    <w:abstractNumId w:val="10"/>
  </w:num>
  <w:num w:numId="2" w16cid:durableId="1325426957">
    <w:abstractNumId w:val="13"/>
  </w:num>
  <w:num w:numId="3" w16cid:durableId="1957370710">
    <w:abstractNumId w:val="11"/>
  </w:num>
  <w:num w:numId="4" w16cid:durableId="1757479644">
    <w:abstractNumId w:val="6"/>
  </w:num>
  <w:num w:numId="5" w16cid:durableId="1799684886">
    <w:abstractNumId w:val="3"/>
  </w:num>
  <w:num w:numId="6" w16cid:durableId="317923531">
    <w:abstractNumId w:val="8"/>
  </w:num>
  <w:num w:numId="7" w16cid:durableId="1004936340">
    <w:abstractNumId w:val="7"/>
  </w:num>
  <w:num w:numId="8" w16cid:durableId="583101595">
    <w:abstractNumId w:val="16"/>
  </w:num>
  <w:num w:numId="9" w16cid:durableId="1429043350">
    <w:abstractNumId w:val="9"/>
  </w:num>
  <w:num w:numId="10" w16cid:durableId="2009823366">
    <w:abstractNumId w:val="15"/>
  </w:num>
  <w:num w:numId="11" w16cid:durableId="1883782958">
    <w:abstractNumId w:val="12"/>
  </w:num>
  <w:num w:numId="12" w16cid:durableId="260720353">
    <w:abstractNumId w:val="5"/>
  </w:num>
  <w:num w:numId="13" w16cid:durableId="17609097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5261392">
    <w:abstractNumId w:val="2"/>
  </w:num>
  <w:num w:numId="15" w16cid:durableId="920288975">
    <w:abstractNumId w:val="1"/>
  </w:num>
  <w:num w:numId="16" w16cid:durableId="739400443">
    <w:abstractNumId w:val="4"/>
  </w:num>
  <w:num w:numId="17" w16cid:durableId="127210380">
    <w:abstractNumId w:val="14"/>
  </w:num>
  <w:num w:numId="18" w16cid:durableId="7282579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color="gray" stroke="f">
      <v:fill color="gray"/>
      <v:stroke on="f"/>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64"/>
    <w:rsid w:val="00001B37"/>
    <w:rsid w:val="00010E2D"/>
    <w:rsid w:val="000118B9"/>
    <w:rsid w:val="00011C8D"/>
    <w:rsid w:val="00012809"/>
    <w:rsid w:val="000218FB"/>
    <w:rsid w:val="00030AC8"/>
    <w:rsid w:val="0003153F"/>
    <w:rsid w:val="000325F8"/>
    <w:rsid w:val="00032759"/>
    <w:rsid w:val="00053370"/>
    <w:rsid w:val="00064839"/>
    <w:rsid w:val="000674BA"/>
    <w:rsid w:val="00071873"/>
    <w:rsid w:val="00076BCE"/>
    <w:rsid w:val="000775FC"/>
    <w:rsid w:val="0008193C"/>
    <w:rsid w:val="000952C1"/>
    <w:rsid w:val="000A31C9"/>
    <w:rsid w:val="000A3C98"/>
    <w:rsid w:val="000A6E9D"/>
    <w:rsid w:val="000B36A7"/>
    <w:rsid w:val="000B5C0A"/>
    <w:rsid w:val="000B5F6D"/>
    <w:rsid w:val="000B79C0"/>
    <w:rsid w:val="000C7C43"/>
    <w:rsid w:val="000E028E"/>
    <w:rsid w:val="000E1813"/>
    <w:rsid w:val="000E7C95"/>
    <w:rsid w:val="000F3948"/>
    <w:rsid w:val="000F7DF4"/>
    <w:rsid w:val="00101AD4"/>
    <w:rsid w:val="00103C3A"/>
    <w:rsid w:val="00104D10"/>
    <w:rsid w:val="00107E2B"/>
    <w:rsid w:val="00110E51"/>
    <w:rsid w:val="00112568"/>
    <w:rsid w:val="001141A1"/>
    <w:rsid w:val="001144E5"/>
    <w:rsid w:val="00120D2A"/>
    <w:rsid w:val="00124AE9"/>
    <w:rsid w:val="00130947"/>
    <w:rsid w:val="00140B92"/>
    <w:rsid w:val="00141113"/>
    <w:rsid w:val="001444E9"/>
    <w:rsid w:val="00160732"/>
    <w:rsid w:val="0017261D"/>
    <w:rsid w:val="00173996"/>
    <w:rsid w:val="00176B64"/>
    <w:rsid w:val="00176F8D"/>
    <w:rsid w:val="001824AB"/>
    <w:rsid w:val="00184F50"/>
    <w:rsid w:val="001860EE"/>
    <w:rsid w:val="0018611C"/>
    <w:rsid w:val="00186FA9"/>
    <w:rsid w:val="001904F3"/>
    <w:rsid w:val="00191F26"/>
    <w:rsid w:val="001A26C1"/>
    <w:rsid w:val="001A6DA6"/>
    <w:rsid w:val="001B691F"/>
    <w:rsid w:val="001C064E"/>
    <w:rsid w:val="001C2764"/>
    <w:rsid w:val="001C36CB"/>
    <w:rsid w:val="001E2122"/>
    <w:rsid w:val="001F2E54"/>
    <w:rsid w:val="001F3245"/>
    <w:rsid w:val="001F59A4"/>
    <w:rsid w:val="001F7429"/>
    <w:rsid w:val="001F77A2"/>
    <w:rsid w:val="00205106"/>
    <w:rsid w:val="00205E81"/>
    <w:rsid w:val="0021707E"/>
    <w:rsid w:val="00220FD3"/>
    <w:rsid w:val="00230E92"/>
    <w:rsid w:val="002328AE"/>
    <w:rsid w:val="00233506"/>
    <w:rsid w:val="0023673D"/>
    <w:rsid w:val="00237B05"/>
    <w:rsid w:val="00240C52"/>
    <w:rsid w:val="00244335"/>
    <w:rsid w:val="00255305"/>
    <w:rsid w:val="0025549E"/>
    <w:rsid w:val="00257C8F"/>
    <w:rsid w:val="00264502"/>
    <w:rsid w:val="002650CA"/>
    <w:rsid w:val="0027021D"/>
    <w:rsid w:val="00272EAE"/>
    <w:rsid w:val="00283A32"/>
    <w:rsid w:val="00283D0E"/>
    <w:rsid w:val="00287DB6"/>
    <w:rsid w:val="00295541"/>
    <w:rsid w:val="00296BC6"/>
    <w:rsid w:val="002A5E97"/>
    <w:rsid w:val="002B76E2"/>
    <w:rsid w:val="002C0124"/>
    <w:rsid w:val="002D0964"/>
    <w:rsid w:val="002D3B26"/>
    <w:rsid w:val="002F13E8"/>
    <w:rsid w:val="003040A9"/>
    <w:rsid w:val="0030468A"/>
    <w:rsid w:val="00307D66"/>
    <w:rsid w:val="00311C05"/>
    <w:rsid w:val="00332D34"/>
    <w:rsid w:val="00334D15"/>
    <w:rsid w:val="00337F98"/>
    <w:rsid w:val="0034327C"/>
    <w:rsid w:val="003464FA"/>
    <w:rsid w:val="00353BAA"/>
    <w:rsid w:val="0036351F"/>
    <w:rsid w:val="00364E83"/>
    <w:rsid w:val="00370416"/>
    <w:rsid w:val="00370497"/>
    <w:rsid w:val="00372BD8"/>
    <w:rsid w:val="00374479"/>
    <w:rsid w:val="003762E3"/>
    <w:rsid w:val="00382B61"/>
    <w:rsid w:val="003833FD"/>
    <w:rsid w:val="003879D7"/>
    <w:rsid w:val="00392ABB"/>
    <w:rsid w:val="00396125"/>
    <w:rsid w:val="003963A8"/>
    <w:rsid w:val="003A4C18"/>
    <w:rsid w:val="003A6834"/>
    <w:rsid w:val="003A6CF7"/>
    <w:rsid w:val="003B0590"/>
    <w:rsid w:val="003B55CF"/>
    <w:rsid w:val="003C4AA8"/>
    <w:rsid w:val="003C7B9C"/>
    <w:rsid w:val="003F142E"/>
    <w:rsid w:val="003F3ED2"/>
    <w:rsid w:val="003F61BE"/>
    <w:rsid w:val="003F6670"/>
    <w:rsid w:val="003F7B24"/>
    <w:rsid w:val="00402931"/>
    <w:rsid w:val="00403BFC"/>
    <w:rsid w:val="00404821"/>
    <w:rsid w:val="00415451"/>
    <w:rsid w:val="0042057A"/>
    <w:rsid w:val="00423BC0"/>
    <w:rsid w:val="00425926"/>
    <w:rsid w:val="00434F59"/>
    <w:rsid w:val="0043713C"/>
    <w:rsid w:val="00437CA4"/>
    <w:rsid w:val="00441A9E"/>
    <w:rsid w:val="00442796"/>
    <w:rsid w:val="004450B2"/>
    <w:rsid w:val="0045640F"/>
    <w:rsid w:val="004647BC"/>
    <w:rsid w:val="004662D1"/>
    <w:rsid w:val="00473862"/>
    <w:rsid w:val="00490AE8"/>
    <w:rsid w:val="00491920"/>
    <w:rsid w:val="004942CC"/>
    <w:rsid w:val="004A1B0F"/>
    <w:rsid w:val="004A7E64"/>
    <w:rsid w:val="004B0F1B"/>
    <w:rsid w:val="004B503E"/>
    <w:rsid w:val="004C0B28"/>
    <w:rsid w:val="004C1C36"/>
    <w:rsid w:val="004D2DC3"/>
    <w:rsid w:val="004D3986"/>
    <w:rsid w:val="004D492E"/>
    <w:rsid w:val="004E685E"/>
    <w:rsid w:val="004F2482"/>
    <w:rsid w:val="004F7EC4"/>
    <w:rsid w:val="00500859"/>
    <w:rsid w:val="0050284E"/>
    <w:rsid w:val="00515E67"/>
    <w:rsid w:val="0052656F"/>
    <w:rsid w:val="00527FD1"/>
    <w:rsid w:val="0053340B"/>
    <w:rsid w:val="00543DD8"/>
    <w:rsid w:val="00546BE8"/>
    <w:rsid w:val="00554587"/>
    <w:rsid w:val="00554E9E"/>
    <w:rsid w:val="005652D1"/>
    <w:rsid w:val="00574DEC"/>
    <w:rsid w:val="0057733A"/>
    <w:rsid w:val="00597AF0"/>
    <w:rsid w:val="005A0213"/>
    <w:rsid w:val="005A2B8B"/>
    <w:rsid w:val="005B2A5B"/>
    <w:rsid w:val="005B35B1"/>
    <w:rsid w:val="005B43CA"/>
    <w:rsid w:val="005B4F8B"/>
    <w:rsid w:val="005B5B82"/>
    <w:rsid w:val="005B6749"/>
    <w:rsid w:val="005C0160"/>
    <w:rsid w:val="005C25D4"/>
    <w:rsid w:val="005C556A"/>
    <w:rsid w:val="005C5FF2"/>
    <w:rsid w:val="005D3C23"/>
    <w:rsid w:val="005D4063"/>
    <w:rsid w:val="005E2AE7"/>
    <w:rsid w:val="005F6B58"/>
    <w:rsid w:val="00601D0A"/>
    <w:rsid w:val="0060777D"/>
    <w:rsid w:val="00610033"/>
    <w:rsid w:val="006108FB"/>
    <w:rsid w:val="0061187F"/>
    <w:rsid w:val="00615D5F"/>
    <w:rsid w:val="006178ED"/>
    <w:rsid w:val="00621E50"/>
    <w:rsid w:val="00622B47"/>
    <w:rsid w:val="0062364D"/>
    <w:rsid w:val="006249EB"/>
    <w:rsid w:val="006275A6"/>
    <w:rsid w:val="00632A55"/>
    <w:rsid w:val="0064274C"/>
    <w:rsid w:val="00643F5F"/>
    <w:rsid w:val="00647DA8"/>
    <w:rsid w:val="006606DC"/>
    <w:rsid w:val="00663E27"/>
    <w:rsid w:val="00665A89"/>
    <w:rsid w:val="006665F3"/>
    <w:rsid w:val="00670329"/>
    <w:rsid w:val="00674FB1"/>
    <w:rsid w:val="00675181"/>
    <w:rsid w:val="00687C3C"/>
    <w:rsid w:val="00691452"/>
    <w:rsid w:val="006965DE"/>
    <w:rsid w:val="0069703A"/>
    <w:rsid w:val="0069773D"/>
    <w:rsid w:val="006A2790"/>
    <w:rsid w:val="006A3D55"/>
    <w:rsid w:val="006B1657"/>
    <w:rsid w:val="006B4FD3"/>
    <w:rsid w:val="006B5073"/>
    <w:rsid w:val="006C4F95"/>
    <w:rsid w:val="006D09CC"/>
    <w:rsid w:val="006D66E3"/>
    <w:rsid w:val="006E6C82"/>
    <w:rsid w:val="006F109D"/>
    <w:rsid w:val="006F738E"/>
    <w:rsid w:val="006F78F7"/>
    <w:rsid w:val="00702128"/>
    <w:rsid w:val="007066D3"/>
    <w:rsid w:val="00713840"/>
    <w:rsid w:val="0071495F"/>
    <w:rsid w:val="00723DAB"/>
    <w:rsid w:val="00732BA2"/>
    <w:rsid w:val="0074000B"/>
    <w:rsid w:val="00743B54"/>
    <w:rsid w:val="00746660"/>
    <w:rsid w:val="007475B3"/>
    <w:rsid w:val="007551AB"/>
    <w:rsid w:val="00757B58"/>
    <w:rsid w:val="007607EE"/>
    <w:rsid w:val="00760A53"/>
    <w:rsid w:val="00761BAA"/>
    <w:rsid w:val="00763013"/>
    <w:rsid w:val="00764203"/>
    <w:rsid w:val="007702D4"/>
    <w:rsid w:val="00791849"/>
    <w:rsid w:val="00792765"/>
    <w:rsid w:val="00796323"/>
    <w:rsid w:val="007A0CE4"/>
    <w:rsid w:val="007A3F19"/>
    <w:rsid w:val="007A6258"/>
    <w:rsid w:val="007A7A95"/>
    <w:rsid w:val="007A7E54"/>
    <w:rsid w:val="007B218F"/>
    <w:rsid w:val="007B613F"/>
    <w:rsid w:val="007B6824"/>
    <w:rsid w:val="007B6AA7"/>
    <w:rsid w:val="007C4FF9"/>
    <w:rsid w:val="007D3BF3"/>
    <w:rsid w:val="007D48A2"/>
    <w:rsid w:val="007D4ED4"/>
    <w:rsid w:val="007D6CDA"/>
    <w:rsid w:val="007E0552"/>
    <w:rsid w:val="007E0F07"/>
    <w:rsid w:val="007E6503"/>
    <w:rsid w:val="007E7049"/>
    <w:rsid w:val="007F08AC"/>
    <w:rsid w:val="007F2E81"/>
    <w:rsid w:val="007F5166"/>
    <w:rsid w:val="00801186"/>
    <w:rsid w:val="00801244"/>
    <w:rsid w:val="00804C68"/>
    <w:rsid w:val="00804D8E"/>
    <w:rsid w:val="0081147A"/>
    <w:rsid w:val="0082270C"/>
    <w:rsid w:val="00822909"/>
    <w:rsid w:val="0083178B"/>
    <w:rsid w:val="00831C23"/>
    <w:rsid w:val="0083441F"/>
    <w:rsid w:val="00835EA0"/>
    <w:rsid w:val="00835F75"/>
    <w:rsid w:val="00841EE9"/>
    <w:rsid w:val="0084342C"/>
    <w:rsid w:val="00845329"/>
    <w:rsid w:val="008510AE"/>
    <w:rsid w:val="00854CC2"/>
    <w:rsid w:val="00855961"/>
    <w:rsid w:val="008560CA"/>
    <w:rsid w:val="008643FF"/>
    <w:rsid w:val="0086542E"/>
    <w:rsid w:val="00873129"/>
    <w:rsid w:val="008769A5"/>
    <w:rsid w:val="0087784E"/>
    <w:rsid w:val="00880491"/>
    <w:rsid w:val="00881268"/>
    <w:rsid w:val="00885ED2"/>
    <w:rsid w:val="00887A7F"/>
    <w:rsid w:val="0089481D"/>
    <w:rsid w:val="008A07B7"/>
    <w:rsid w:val="008A112F"/>
    <w:rsid w:val="008A1A11"/>
    <w:rsid w:val="008A434B"/>
    <w:rsid w:val="008B0F7A"/>
    <w:rsid w:val="008C1453"/>
    <w:rsid w:val="008C17C6"/>
    <w:rsid w:val="008C2FE2"/>
    <w:rsid w:val="008E5CCD"/>
    <w:rsid w:val="008F272D"/>
    <w:rsid w:val="008F6795"/>
    <w:rsid w:val="009004B7"/>
    <w:rsid w:val="00901652"/>
    <w:rsid w:val="00902AD3"/>
    <w:rsid w:val="0090455B"/>
    <w:rsid w:val="00905098"/>
    <w:rsid w:val="00906012"/>
    <w:rsid w:val="00911788"/>
    <w:rsid w:val="00911E0D"/>
    <w:rsid w:val="00924003"/>
    <w:rsid w:val="00925390"/>
    <w:rsid w:val="00926A61"/>
    <w:rsid w:val="00927ADD"/>
    <w:rsid w:val="009363B2"/>
    <w:rsid w:val="00936CA5"/>
    <w:rsid w:val="00940783"/>
    <w:rsid w:val="00943F99"/>
    <w:rsid w:val="009467F1"/>
    <w:rsid w:val="00952A1B"/>
    <w:rsid w:val="00955062"/>
    <w:rsid w:val="009616AE"/>
    <w:rsid w:val="00962653"/>
    <w:rsid w:val="00971D35"/>
    <w:rsid w:val="00973D85"/>
    <w:rsid w:val="00973E95"/>
    <w:rsid w:val="009769D4"/>
    <w:rsid w:val="009804DC"/>
    <w:rsid w:val="0098340E"/>
    <w:rsid w:val="009849C8"/>
    <w:rsid w:val="00987309"/>
    <w:rsid w:val="0099269A"/>
    <w:rsid w:val="009970BC"/>
    <w:rsid w:val="009B02FC"/>
    <w:rsid w:val="009B2C19"/>
    <w:rsid w:val="009B7420"/>
    <w:rsid w:val="009C1B37"/>
    <w:rsid w:val="009D5349"/>
    <w:rsid w:val="009D69D3"/>
    <w:rsid w:val="009E05E1"/>
    <w:rsid w:val="009F0189"/>
    <w:rsid w:val="009F1008"/>
    <w:rsid w:val="009F3238"/>
    <w:rsid w:val="009F3787"/>
    <w:rsid w:val="00A06526"/>
    <w:rsid w:val="00A0779E"/>
    <w:rsid w:val="00A10E04"/>
    <w:rsid w:val="00A178B5"/>
    <w:rsid w:val="00A220CB"/>
    <w:rsid w:val="00A2422D"/>
    <w:rsid w:val="00A2621B"/>
    <w:rsid w:val="00A26C7F"/>
    <w:rsid w:val="00A40AEB"/>
    <w:rsid w:val="00A4117A"/>
    <w:rsid w:val="00A42737"/>
    <w:rsid w:val="00A505CD"/>
    <w:rsid w:val="00A5568C"/>
    <w:rsid w:val="00A56F9E"/>
    <w:rsid w:val="00A63183"/>
    <w:rsid w:val="00A65BBB"/>
    <w:rsid w:val="00A65CAF"/>
    <w:rsid w:val="00A85D5B"/>
    <w:rsid w:val="00A875C1"/>
    <w:rsid w:val="00A87C2D"/>
    <w:rsid w:val="00AA04D1"/>
    <w:rsid w:val="00AA469C"/>
    <w:rsid w:val="00AA4F2D"/>
    <w:rsid w:val="00AA570D"/>
    <w:rsid w:val="00AA6A0F"/>
    <w:rsid w:val="00AA79AB"/>
    <w:rsid w:val="00AB417A"/>
    <w:rsid w:val="00AC65E0"/>
    <w:rsid w:val="00AD1C79"/>
    <w:rsid w:val="00AD2E9A"/>
    <w:rsid w:val="00AD6E56"/>
    <w:rsid w:val="00B11603"/>
    <w:rsid w:val="00B14492"/>
    <w:rsid w:val="00B303C0"/>
    <w:rsid w:val="00B31956"/>
    <w:rsid w:val="00B3745D"/>
    <w:rsid w:val="00B415FE"/>
    <w:rsid w:val="00B4607F"/>
    <w:rsid w:val="00B62283"/>
    <w:rsid w:val="00B62D04"/>
    <w:rsid w:val="00B64D64"/>
    <w:rsid w:val="00B65D02"/>
    <w:rsid w:val="00B66E48"/>
    <w:rsid w:val="00B7006E"/>
    <w:rsid w:val="00B722D0"/>
    <w:rsid w:val="00B730D5"/>
    <w:rsid w:val="00B747EA"/>
    <w:rsid w:val="00B74E52"/>
    <w:rsid w:val="00B91C13"/>
    <w:rsid w:val="00BB6D8C"/>
    <w:rsid w:val="00BB704E"/>
    <w:rsid w:val="00BC1B03"/>
    <w:rsid w:val="00BC4C09"/>
    <w:rsid w:val="00BC7777"/>
    <w:rsid w:val="00BD0688"/>
    <w:rsid w:val="00BE5C1A"/>
    <w:rsid w:val="00BE5D05"/>
    <w:rsid w:val="00BE674F"/>
    <w:rsid w:val="00BF0196"/>
    <w:rsid w:val="00BF055E"/>
    <w:rsid w:val="00BF2944"/>
    <w:rsid w:val="00BF5033"/>
    <w:rsid w:val="00C016A0"/>
    <w:rsid w:val="00C073D9"/>
    <w:rsid w:val="00C12623"/>
    <w:rsid w:val="00C15620"/>
    <w:rsid w:val="00C1749B"/>
    <w:rsid w:val="00C2130B"/>
    <w:rsid w:val="00C21A6B"/>
    <w:rsid w:val="00C26A9D"/>
    <w:rsid w:val="00C26D6D"/>
    <w:rsid w:val="00C3213C"/>
    <w:rsid w:val="00C45820"/>
    <w:rsid w:val="00C5292A"/>
    <w:rsid w:val="00C66C7D"/>
    <w:rsid w:val="00C7521D"/>
    <w:rsid w:val="00C8025E"/>
    <w:rsid w:val="00C84909"/>
    <w:rsid w:val="00C9003D"/>
    <w:rsid w:val="00CB01DB"/>
    <w:rsid w:val="00CB0F8D"/>
    <w:rsid w:val="00CB2355"/>
    <w:rsid w:val="00CC1DFA"/>
    <w:rsid w:val="00CC649A"/>
    <w:rsid w:val="00CC6516"/>
    <w:rsid w:val="00CD252C"/>
    <w:rsid w:val="00CD54D2"/>
    <w:rsid w:val="00CF6377"/>
    <w:rsid w:val="00D028C0"/>
    <w:rsid w:val="00D135E9"/>
    <w:rsid w:val="00D1642A"/>
    <w:rsid w:val="00D166DC"/>
    <w:rsid w:val="00D17794"/>
    <w:rsid w:val="00D234E0"/>
    <w:rsid w:val="00D251BD"/>
    <w:rsid w:val="00D25C56"/>
    <w:rsid w:val="00D30D7D"/>
    <w:rsid w:val="00D31858"/>
    <w:rsid w:val="00D320F2"/>
    <w:rsid w:val="00D32E81"/>
    <w:rsid w:val="00D44AA4"/>
    <w:rsid w:val="00D45ED5"/>
    <w:rsid w:val="00D61701"/>
    <w:rsid w:val="00D70EAF"/>
    <w:rsid w:val="00D726F5"/>
    <w:rsid w:val="00D73139"/>
    <w:rsid w:val="00D817EC"/>
    <w:rsid w:val="00D85762"/>
    <w:rsid w:val="00D871C4"/>
    <w:rsid w:val="00D877C8"/>
    <w:rsid w:val="00DA0436"/>
    <w:rsid w:val="00DA3655"/>
    <w:rsid w:val="00DA4A91"/>
    <w:rsid w:val="00DA51BE"/>
    <w:rsid w:val="00DB51A7"/>
    <w:rsid w:val="00DB5DE1"/>
    <w:rsid w:val="00DB63A0"/>
    <w:rsid w:val="00DC0B1F"/>
    <w:rsid w:val="00DC7130"/>
    <w:rsid w:val="00DD1889"/>
    <w:rsid w:val="00DD1A29"/>
    <w:rsid w:val="00DD2DE4"/>
    <w:rsid w:val="00DD5F02"/>
    <w:rsid w:val="00DE0536"/>
    <w:rsid w:val="00DE2446"/>
    <w:rsid w:val="00DE3253"/>
    <w:rsid w:val="00DE67B7"/>
    <w:rsid w:val="00DF02DC"/>
    <w:rsid w:val="00DF6BB2"/>
    <w:rsid w:val="00E000FF"/>
    <w:rsid w:val="00E02CA4"/>
    <w:rsid w:val="00E20380"/>
    <w:rsid w:val="00E23ECB"/>
    <w:rsid w:val="00E27B4E"/>
    <w:rsid w:val="00E37C22"/>
    <w:rsid w:val="00E40367"/>
    <w:rsid w:val="00E41787"/>
    <w:rsid w:val="00E42D2A"/>
    <w:rsid w:val="00E45F7B"/>
    <w:rsid w:val="00E71CC7"/>
    <w:rsid w:val="00E71CD6"/>
    <w:rsid w:val="00E9026E"/>
    <w:rsid w:val="00EA5314"/>
    <w:rsid w:val="00EA731E"/>
    <w:rsid w:val="00EB0030"/>
    <w:rsid w:val="00EB19F5"/>
    <w:rsid w:val="00EC14CE"/>
    <w:rsid w:val="00EC351B"/>
    <w:rsid w:val="00EC7C81"/>
    <w:rsid w:val="00EC7FD9"/>
    <w:rsid w:val="00ED447F"/>
    <w:rsid w:val="00EE046C"/>
    <w:rsid w:val="00EE15B1"/>
    <w:rsid w:val="00EE439E"/>
    <w:rsid w:val="00EF6B61"/>
    <w:rsid w:val="00EF73EE"/>
    <w:rsid w:val="00F0013B"/>
    <w:rsid w:val="00F12610"/>
    <w:rsid w:val="00F16D20"/>
    <w:rsid w:val="00F171EC"/>
    <w:rsid w:val="00F17B1B"/>
    <w:rsid w:val="00F23877"/>
    <w:rsid w:val="00F2558B"/>
    <w:rsid w:val="00F358F4"/>
    <w:rsid w:val="00F36115"/>
    <w:rsid w:val="00F37775"/>
    <w:rsid w:val="00F46284"/>
    <w:rsid w:val="00F51C17"/>
    <w:rsid w:val="00F521C8"/>
    <w:rsid w:val="00F53174"/>
    <w:rsid w:val="00F53A71"/>
    <w:rsid w:val="00F6054A"/>
    <w:rsid w:val="00F6207E"/>
    <w:rsid w:val="00F65B67"/>
    <w:rsid w:val="00F67E40"/>
    <w:rsid w:val="00F73B52"/>
    <w:rsid w:val="00F77D3E"/>
    <w:rsid w:val="00F83FBF"/>
    <w:rsid w:val="00F93930"/>
    <w:rsid w:val="00F944B5"/>
    <w:rsid w:val="00F962E7"/>
    <w:rsid w:val="00F96576"/>
    <w:rsid w:val="00FA389B"/>
    <w:rsid w:val="00FA547D"/>
    <w:rsid w:val="00FA5B1F"/>
    <w:rsid w:val="00FB3C73"/>
    <w:rsid w:val="00FB3F4D"/>
    <w:rsid w:val="00FB4B02"/>
    <w:rsid w:val="00FB663E"/>
    <w:rsid w:val="00FC3916"/>
    <w:rsid w:val="00FE50AA"/>
    <w:rsid w:val="00FF3F91"/>
    <w:rsid w:val="00FF5A48"/>
    <w:rsid w:val="00FF6338"/>
    <w:rsid w:val="00FF7CBF"/>
    <w:rsid w:val="04EBA474"/>
    <w:rsid w:val="27319BCC"/>
    <w:rsid w:val="3447AEFB"/>
    <w:rsid w:val="3491B82D"/>
    <w:rsid w:val="352E32A5"/>
    <w:rsid w:val="387953E3"/>
    <w:rsid w:val="4A185D0C"/>
    <w:rsid w:val="59C3FE0C"/>
    <w:rsid w:val="68FA19C0"/>
    <w:rsid w:val="7199E3FD"/>
    <w:rsid w:val="7F6838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gray" stroke="f">
      <v:fill color="gray"/>
      <v:stroke on="f"/>
      <o:colormru v:ext="edit" colors="#ddd"/>
    </o:shapedefaults>
    <o:shapelayout v:ext="edit">
      <o:idmap v:ext="edit" data="2"/>
    </o:shapelayout>
  </w:shapeDefaults>
  <w:decimalSymbol w:val=","/>
  <w:listSeparator w:val=";"/>
  <w14:docId w14:val="4E7A3668"/>
  <w15:chartTrackingRefBased/>
  <w15:docId w15:val="{4D1C5B8E-A941-41AE-A012-992028F1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eastAsia="de-DE"/>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120"/>
      <w:outlineLvl w:val="2"/>
    </w:pPr>
    <w:rPr>
      <w:sz w:val="24"/>
    </w:rPr>
  </w:style>
  <w:style w:type="paragraph" w:styleId="berschrift6">
    <w:name w:val="heading 6"/>
    <w:basedOn w:val="Standard"/>
    <w:next w:val="Standard"/>
    <w:qFormat/>
    <w:pPr>
      <w:keepNext/>
      <w:numPr>
        <w:numId w:val="2"/>
      </w:numPr>
      <w:tabs>
        <w:tab w:val="clear" w:pos="1410"/>
        <w:tab w:val="num" w:pos="0"/>
      </w:tabs>
      <w:overflowPunct/>
      <w:autoSpaceDE/>
      <w:autoSpaceDN/>
      <w:adjustRightInd/>
      <w:spacing w:after="140" w:line="240" w:lineRule="auto"/>
      <w:textAlignment w:val="auto"/>
      <w:outlineLvl w:val="5"/>
    </w:pPr>
    <w:rPr>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link w:val="FunotentextZchn"/>
    <w:uiPriority w:val="99"/>
    <w:qFormat/>
    <w:pPr>
      <w:spacing w:line="240" w:lineRule="auto"/>
    </w:pPr>
    <w:rPr>
      <w:sz w:val="18"/>
    </w:rPr>
  </w:style>
  <w:style w:type="character" w:styleId="Funotenzeichen">
    <w:name w:val="footnote reference"/>
    <w:link w:val="Char2"/>
    <w:uiPriority w:val="99"/>
    <w:qFormat/>
    <w:rPr>
      <w:vertAlign w:val="superscript"/>
    </w:rPr>
  </w:style>
  <w:style w:type="paragraph" w:styleId="Fuzeile">
    <w:name w:val="footer"/>
    <w:basedOn w:val="Standard"/>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rPr>
      <w:color w:val="0000FF"/>
      <w:u w:val="single"/>
    </w:rPr>
  </w:style>
  <w:style w:type="paragraph" w:customStyle="1" w:styleId="Aufzhlung">
    <w:name w:val="Aufzählung"/>
    <w:basedOn w:val="Nummerierung"/>
    <w:autoRedefine/>
    <w:rsid w:val="006275A6"/>
    <w:pPr>
      <w:numPr>
        <w:numId w:val="0"/>
      </w:numPr>
      <w:tabs>
        <w:tab w:val="left" w:pos="-142"/>
      </w:tabs>
      <w:spacing w:line="240" w:lineRule="atLeast"/>
      <w:ind w:right="83"/>
    </w:p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customStyle="1" w:styleId="Absatztitel">
    <w:name w:val="Absatztitel"/>
    <w:basedOn w:val="Standard"/>
    <w:pPr>
      <w:tabs>
        <w:tab w:val="left" w:pos="5104"/>
      </w:tabs>
      <w:overflowPunct/>
      <w:autoSpaceDE/>
      <w:autoSpaceDN/>
      <w:adjustRightInd/>
      <w:spacing w:before="240" w:after="120" w:line="240" w:lineRule="auto"/>
      <w:textAlignment w:val="auto"/>
    </w:pPr>
    <w:rPr>
      <w:b/>
      <w:sz w:val="22"/>
      <w:szCs w:val="22"/>
      <w:u w:val="single"/>
      <w:lang w:val="de-DE"/>
    </w:rPr>
  </w:style>
  <w:style w:type="table" w:styleId="Tabellenraster">
    <w:name w:val="Table Grid"/>
    <w:basedOn w:val="NormaleTabelle"/>
    <w:rsid w:val="00665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B66E48"/>
    <w:pPr>
      <w:overflowPunct/>
      <w:autoSpaceDE/>
      <w:autoSpaceDN/>
      <w:adjustRightInd/>
      <w:spacing w:line="280" w:lineRule="exact"/>
      <w:ind w:left="2722"/>
      <w:jc w:val="left"/>
      <w:textAlignment w:val="auto"/>
    </w:pPr>
    <w:rPr>
      <w:sz w:val="24"/>
      <w:lang w:val="de-DE"/>
    </w:rPr>
  </w:style>
  <w:style w:type="character" w:customStyle="1" w:styleId="Textkrper-ZeileneinzugZchn">
    <w:name w:val="Textkörper-Zeileneinzug Zchn"/>
    <w:link w:val="Textkrper-Zeileneinzug"/>
    <w:rsid w:val="00B66E48"/>
    <w:rPr>
      <w:rFonts w:ascii="Arial" w:eastAsia="Times New Roman" w:hAnsi="Arial"/>
      <w:sz w:val="24"/>
    </w:rPr>
  </w:style>
  <w:style w:type="paragraph" w:styleId="Listenabsatz">
    <w:name w:val="List Paragraph"/>
    <w:basedOn w:val="Standard"/>
    <w:uiPriority w:val="34"/>
    <w:qFormat/>
    <w:rsid w:val="00173996"/>
    <w:pPr>
      <w:overflowPunct/>
      <w:autoSpaceDE/>
      <w:autoSpaceDN/>
      <w:adjustRightInd/>
      <w:spacing w:line="240" w:lineRule="auto"/>
      <w:ind w:left="720"/>
      <w:jc w:val="left"/>
      <w:textAlignment w:val="auto"/>
    </w:pPr>
    <w:rPr>
      <w:rFonts w:ascii="Calibri" w:hAnsi="Calibri"/>
      <w:sz w:val="22"/>
      <w:szCs w:val="22"/>
      <w:lang w:val="de-DE" w:eastAsia="en-US"/>
    </w:rPr>
  </w:style>
  <w:style w:type="paragraph" w:styleId="Textkrper">
    <w:name w:val="Body Text"/>
    <w:basedOn w:val="Standard"/>
    <w:link w:val="TextkrperZchn"/>
    <w:rsid w:val="0069773D"/>
    <w:pPr>
      <w:spacing w:after="120"/>
    </w:pPr>
  </w:style>
  <w:style w:type="character" w:customStyle="1" w:styleId="TextkrperZchn">
    <w:name w:val="Textkörper Zchn"/>
    <w:link w:val="Textkrper"/>
    <w:rsid w:val="0069773D"/>
    <w:rPr>
      <w:rFonts w:ascii="Arial" w:eastAsia="Times New Roman" w:hAnsi="Arial"/>
      <w:lang w:val="de-AT"/>
    </w:rPr>
  </w:style>
  <w:style w:type="paragraph" w:styleId="Endnotentext">
    <w:name w:val="endnote text"/>
    <w:basedOn w:val="Standard"/>
    <w:link w:val="EndnotentextZchn"/>
    <w:rsid w:val="0069773D"/>
  </w:style>
  <w:style w:type="character" w:customStyle="1" w:styleId="EndnotentextZchn">
    <w:name w:val="Endnotentext Zchn"/>
    <w:link w:val="Endnotentext"/>
    <w:rsid w:val="0069773D"/>
    <w:rPr>
      <w:rFonts w:ascii="Arial" w:eastAsia="Times New Roman" w:hAnsi="Arial"/>
      <w:lang w:val="de-AT"/>
    </w:rPr>
  </w:style>
  <w:style w:type="character" w:styleId="Endnotenzeichen">
    <w:name w:val="endnote reference"/>
    <w:rsid w:val="0069773D"/>
    <w:rPr>
      <w:vertAlign w:val="superscript"/>
    </w:rPr>
  </w:style>
  <w:style w:type="paragraph" w:styleId="Sprechblasentext">
    <w:name w:val="Balloon Text"/>
    <w:basedOn w:val="Standard"/>
    <w:link w:val="SprechblasentextZchn"/>
    <w:rsid w:val="006F738E"/>
    <w:pPr>
      <w:spacing w:line="240" w:lineRule="auto"/>
    </w:pPr>
    <w:rPr>
      <w:rFonts w:ascii="Segoe UI" w:hAnsi="Segoe UI" w:cs="Segoe UI"/>
      <w:sz w:val="18"/>
      <w:szCs w:val="18"/>
    </w:rPr>
  </w:style>
  <w:style w:type="character" w:customStyle="1" w:styleId="SprechblasentextZchn">
    <w:name w:val="Sprechblasentext Zchn"/>
    <w:link w:val="Sprechblasentext"/>
    <w:rsid w:val="006F738E"/>
    <w:rPr>
      <w:rFonts w:ascii="Segoe UI" w:eastAsia="Times New Roman" w:hAnsi="Segoe UI" w:cs="Segoe UI"/>
      <w:sz w:val="18"/>
      <w:szCs w:val="18"/>
      <w:lang w:val="de-AT"/>
    </w:rPr>
  </w:style>
  <w:style w:type="character" w:styleId="Kommentarzeichen">
    <w:name w:val="annotation reference"/>
    <w:rsid w:val="00615D5F"/>
    <w:rPr>
      <w:sz w:val="16"/>
      <w:szCs w:val="16"/>
    </w:rPr>
  </w:style>
  <w:style w:type="paragraph" w:styleId="Kommentartext">
    <w:name w:val="annotation text"/>
    <w:basedOn w:val="Standard"/>
    <w:link w:val="KommentartextZchn"/>
    <w:rsid w:val="00615D5F"/>
  </w:style>
  <w:style w:type="character" w:customStyle="1" w:styleId="KommentartextZchn">
    <w:name w:val="Kommentartext Zchn"/>
    <w:link w:val="Kommentartext"/>
    <w:rsid w:val="00615D5F"/>
    <w:rPr>
      <w:rFonts w:ascii="Arial" w:eastAsia="Times New Roman" w:hAnsi="Arial"/>
      <w:lang w:val="de-AT"/>
    </w:rPr>
  </w:style>
  <w:style w:type="paragraph" w:styleId="Kommentarthema">
    <w:name w:val="annotation subject"/>
    <w:basedOn w:val="Kommentartext"/>
    <w:next w:val="Kommentartext"/>
    <w:link w:val="KommentarthemaZchn"/>
    <w:rsid w:val="00615D5F"/>
    <w:rPr>
      <w:b/>
      <w:bCs/>
    </w:rPr>
  </w:style>
  <w:style w:type="character" w:customStyle="1" w:styleId="KommentarthemaZchn">
    <w:name w:val="Kommentarthema Zchn"/>
    <w:link w:val="Kommentarthema"/>
    <w:rsid w:val="00615D5F"/>
    <w:rPr>
      <w:rFonts w:ascii="Arial" w:eastAsia="Times New Roman" w:hAnsi="Arial"/>
      <w:b/>
      <w:bCs/>
      <w:lang w:val="de-AT"/>
    </w:rPr>
  </w:style>
  <w:style w:type="character" w:customStyle="1" w:styleId="FunotentextZchn">
    <w:name w:val="Fußnotentext Zchn"/>
    <w:link w:val="Funotentext"/>
    <w:uiPriority w:val="99"/>
    <w:rsid w:val="004647BC"/>
    <w:rPr>
      <w:rFonts w:ascii="Arial" w:eastAsia="Times New Roman" w:hAnsi="Arial"/>
      <w:sz w:val="18"/>
      <w:lang w:val="de-AT"/>
    </w:rPr>
  </w:style>
  <w:style w:type="paragraph" w:customStyle="1" w:styleId="Char2">
    <w:name w:val="Char2"/>
    <w:basedOn w:val="Standard"/>
    <w:link w:val="Funotenzeichen"/>
    <w:uiPriority w:val="99"/>
    <w:rsid w:val="004647BC"/>
    <w:pPr>
      <w:overflowPunct/>
      <w:autoSpaceDE/>
      <w:autoSpaceDN/>
      <w:adjustRightInd/>
      <w:spacing w:after="160"/>
      <w:jc w:val="left"/>
      <w:textAlignment w:val="auto"/>
    </w:pPr>
    <w:rPr>
      <w:rFonts w:ascii="Times" w:eastAsia="Times" w:hAnsi="Times"/>
      <w:vertAlign w:val="superscript"/>
      <w:lang w:val="de-DE"/>
    </w:rPr>
  </w:style>
  <w:style w:type="character" w:styleId="NichtaufgelsteErwhnung">
    <w:name w:val="Unresolved Mention"/>
    <w:uiPriority w:val="99"/>
    <w:semiHidden/>
    <w:unhideWhenUsed/>
    <w:rsid w:val="00BF055E"/>
    <w:rPr>
      <w:color w:val="605E5C"/>
      <w:shd w:val="clear" w:color="auto" w:fill="E1DFDD"/>
    </w:rPr>
  </w:style>
  <w:style w:type="paragraph" w:styleId="Textkrper2">
    <w:name w:val="Body Text 2"/>
    <w:basedOn w:val="Standard"/>
    <w:link w:val="Textkrper2Zchn"/>
    <w:rsid w:val="000775FC"/>
    <w:pPr>
      <w:spacing w:after="120" w:line="480" w:lineRule="auto"/>
    </w:pPr>
  </w:style>
  <w:style w:type="character" w:customStyle="1" w:styleId="Textkrper2Zchn">
    <w:name w:val="Textkörper 2 Zchn"/>
    <w:link w:val="Textkrper2"/>
    <w:rsid w:val="000775FC"/>
    <w:rPr>
      <w:rFonts w:ascii="Arial" w:eastAsia="Times New Roman" w:hAnsi="Arial"/>
      <w:lang w:val="de-AT"/>
    </w:rPr>
  </w:style>
  <w:style w:type="paragraph" w:styleId="berarbeitung">
    <w:name w:val="Revision"/>
    <w:hidden/>
    <w:uiPriority w:val="99"/>
    <w:semiHidden/>
    <w:rsid w:val="00B3745D"/>
    <w:rPr>
      <w:rFonts w:ascii="Arial" w:eastAsia="Times New Roman" w:hAnsi="Arial"/>
      <w:lang w:val="de-AT" w:eastAsia="de-DE"/>
    </w:rPr>
  </w:style>
  <w:style w:type="paragraph" w:customStyle="1" w:styleId="nummerierung0">
    <w:name w:val="nummerierung"/>
    <w:basedOn w:val="Standard"/>
    <w:rsid w:val="00E71CC7"/>
    <w:pPr>
      <w:overflowPunct/>
      <w:autoSpaceDE/>
      <w:autoSpaceDN/>
      <w:adjustRightInd/>
      <w:spacing w:before="100" w:beforeAutospacing="1" w:after="100" w:afterAutospacing="1" w:line="240" w:lineRule="auto"/>
      <w:jc w:val="left"/>
      <w:textAlignment w:val="auto"/>
    </w:pPr>
    <w:rPr>
      <w:rFonts w:ascii="Times New Roman" w:eastAsia="SimSu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2977">
      <w:bodyDiv w:val="1"/>
      <w:marLeft w:val="0"/>
      <w:marRight w:val="0"/>
      <w:marTop w:val="0"/>
      <w:marBottom w:val="0"/>
      <w:divBdr>
        <w:top w:val="none" w:sz="0" w:space="0" w:color="auto"/>
        <w:left w:val="none" w:sz="0" w:space="0" w:color="auto"/>
        <w:bottom w:val="none" w:sz="0" w:space="0" w:color="auto"/>
        <w:right w:val="none" w:sz="0" w:space="0" w:color="auto"/>
      </w:divBdr>
    </w:div>
    <w:div w:id="47340573">
      <w:bodyDiv w:val="1"/>
      <w:marLeft w:val="0"/>
      <w:marRight w:val="0"/>
      <w:marTop w:val="0"/>
      <w:marBottom w:val="0"/>
      <w:divBdr>
        <w:top w:val="none" w:sz="0" w:space="0" w:color="auto"/>
        <w:left w:val="none" w:sz="0" w:space="0" w:color="auto"/>
        <w:bottom w:val="none" w:sz="0" w:space="0" w:color="auto"/>
        <w:right w:val="none" w:sz="0" w:space="0" w:color="auto"/>
      </w:divBdr>
    </w:div>
    <w:div w:id="336735504">
      <w:bodyDiv w:val="1"/>
      <w:marLeft w:val="0"/>
      <w:marRight w:val="0"/>
      <w:marTop w:val="0"/>
      <w:marBottom w:val="0"/>
      <w:divBdr>
        <w:top w:val="none" w:sz="0" w:space="0" w:color="auto"/>
        <w:left w:val="none" w:sz="0" w:space="0" w:color="auto"/>
        <w:bottom w:val="none" w:sz="0" w:space="0" w:color="auto"/>
        <w:right w:val="none" w:sz="0" w:space="0" w:color="auto"/>
      </w:divBdr>
    </w:div>
    <w:div w:id="380977348">
      <w:bodyDiv w:val="1"/>
      <w:marLeft w:val="0"/>
      <w:marRight w:val="0"/>
      <w:marTop w:val="0"/>
      <w:marBottom w:val="0"/>
      <w:divBdr>
        <w:top w:val="none" w:sz="0" w:space="0" w:color="auto"/>
        <w:left w:val="none" w:sz="0" w:space="0" w:color="auto"/>
        <w:bottom w:val="none" w:sz="0" w:space="0" w:color="auto"/>
        <w:right w:val="none" w:sz="0" w:space="0" w:color="auto"/>
      </w:divBdr>
    </w:div>
    <w:div w:id="660162943">
      <w:bodyDiv w:val="1"/>
      <w:marLeft w:val="0"/>
      <w:marRight w:val="0"/>
      <w:marTop w:val="0"/>
      <w:marBottom w:val="0"/>
      <w:divBdr>
        <w:top w:val="none" w:sz="0" w:space="0" w:color="auto"/>
        <w:left w:val="none" w:sz="0" w:space="0" w:color="auto"/>
        <w:bottom w:val="none" w:sz="0" w:space="0" w:color="auto"/>
        <w:right w:val="none" w:sz="0" w:space="0" w:color="auto"/>
      </w:divBdr>
    </w:div>
    <w:div w:id="661543275">
      <w:bodyDiv w:val="1"/>
      <w:marLeft w:val="0"/>
      <w:marRight w:val="0"/>
      <w:marTop w:val="0"/>
      <w:marBottom w:val="0"/>
      <w:divBdr>
        <w:top w:val="none" w:sz="0" w:space="0" w:color="auto"/>
        <w:left w:val="none" w:sz="0" w:space="0" w:color="auto"/>
        <w:bottom w:val="none" w:sz="0" w:space="0" w:color="auto"/>
        <w:right w:val="none" w:sz="0" w:space="0" w:color="auto"/>
      </w:divBdr>
    </w:div>
    <w:div w:id="755443475">
      <w:bodyDiv w:val="1"/>
      <w:marLeft w:val="0"/>
      <w:marRight w:val="0"/>
      <w:marTop w:val="0"/>
      <w:marBottom w:val="0"/>
      <w:divBdr>
        <w:top w:val="none" w:sz="0" w:space="0" w:color="auto"/>
        <w:left w:val="none" w:sz="0" w:space="0" w:color="auto"/>
        <w:bottom w:val="none" w:sz="0" w:space="0" w:color="auto"/>
        <w:right w:val="none" w:sz="0" w:space="0" w:color="auto"/>
      </w:divBdr>
    </w:div>
    <w:div w:id="900678509">
      <w:bodyDiv w:val="1"/>
      <w:marLeft w:val="0"/>
      <w:marRight w:val="0"/>
      <w:marTop w:val="0"/>
      <w:marBottom w:val="0"/>
      <w:divBdr>
        <w:top w:val="none" w:sz="0" w:space="0" w:color="auto"/>
        <w:left w:val="none" w:sz="0" w:space="0" w:color="auto"/>
        <w:bottom w:val="none" w:sz="0" w:space="0" w:color="auto"/>
        <w:right w:val="none" w:sz="0" w:space="0" w:color="auto"/>
      </w:divBdr>
    </w:div>
    <w:div w:id="906066397">
      <w:bodyDiv w:val="1"/>
      <w:marLeft w:val="0"/>
      <w:marRight w:val="0"/>
      <w:marTop w:val="0"/>
      <w:marBottom w:val="0"/>
      <w:divBdr>
        <w:top w:val="none" w:sz="0" w:space="0" w:color="auto"/>
        <w:left w:val="none" w:sz="0" w:space="0" w:color="auto"/>
        <w:bottom w:val="none" w:sz="0" w:space="0" w:color="auto"/>
        <w:right w:val="none" w:sz="0" w:space="0" w:color="auto"/>
      </w:divBdr>
    </w:div>
    <w:div w:id="1265113807">
      <w:bodyDiv w:val="1"/>
      <w:marLeft w:val="0"/>
      <w:marRight w:val="0"/>
      <w:marTop w:val="0"/>
      <w:marBottom w:val="0"/>
      <w:divBdr>
        <w:top w:val="none" w:sz="0" w:space="0" w:color="auto"/>
        <w:left w:val="none" w:sz="0" w:space="0" w:color="auto"/>
        <w:bottom w:val="none" w:sz="0" w:space="0" w:color="auto"/>
        <w:right w:val="none" w:sz="0" w:space="0" w:color="auto"/>
      </w:divBdr>
    </w:div>
    <w:div w:id="1286081556">
      <w:bodyDiv w:val="1"/>
      <w:marLeft w:val="0"/>
      <w:marRight w:val="0"/>
      <w:marTop w:val="0"/>
      <w:marBottom w:val="0"/>
      <w:divBdr>
        <w:top w:val="none" w:sz="0" w:space="0" w:color="auto"/>
        <w:left w:val="none" w:sz="0" w:space="0" w:color="auto"/>
        <w:bottom w:val="none" w:sz="0" w:space="0" w:color="auto"/>
        <w:right w:val="none" w:sz="0" w:space="0" w:color="auto"/>
      </w:divBdr>
    </w:div>
    <w:div w:id="1699816451">
      <w:bodyDiv w:val="1"/>
      <w:marLeft w:val="0"/>
      <w:marRight w:val="0"/>
      <w:marTop w:val="0"/>
      <w:marBottom w:val="0"/>
      <w:divBdr>
        <w:top w:val="none" w:sz="0" w:space="0" w:color="auto"/>
        <w:left w:val="none" w:sz="0" w:space="0" w:color="auto"/>
        <w:bottom w:val="none" w:sz="0" w:space="0" w:color="auto"/>
        <w:right w:val="none" w:sz="0" w:space="0" w:color="auto"/>
      </w:divBdr>
    </w:div>
    <w:div w:id="1723552195">
      <w:bodyDiv w:val="1"/>
      <w:marLeft w:val="0"/>
      <w:marRight w:val="0"/>
      <w:marTop w:val="0"/>
      <w:marBottom w:val="0"/>
      <w:divBdr>
        <w:top w:val="none" w:sz="0" w:space="0" w:color="auto"/>
        <w:left w:val="none" w:sz="0" w:space="0" w:color="auto"/>
        <w:bottom w:val="none" w:sz="0" w:space="0" w:color="auto"/>
        <w:right w:val="none" w:sz="0" w:space="0" w:color="auto"/>
      </w:divBdr>
    </w:div>
    <w:div w:id="17634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hilfe@ada.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wicklung.at/en/media-centre/privacy-noti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1590-AB4F-45EE-8C81-C60B601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13122</Characters>
  <Application>Microsoft Office Word</Application>
  <DocSecurity>0</DocSecurity>
  <Lines>109</Lines>
  <Paragraphs>30</Paragraphs>
  <ScaleCrop>false</ScaleCrop>
  <Company>Austrian Development Agency</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subject/>
  <dc:creator>skrings</dc:creator>
  <cp:keywords/>
  <cp:lastModifiedBy>Bagdy Anna</cp:lastModifiedBy>
  <cp:revision>18</cp:revision>
  <cp:lastPrinted>2024-04-09T09:15:00Z</cp:lastPrinted>
  <dcterms:created xsi:type="dcterms:W3CDTF">2024-03-22T09:51:00Z</dcterms:created>
  <dcterms:modified xsi:type="dcterms:W3CDTF">2024-04-09T10:02:00Z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COO.2231.1000.4.3323243</vt:lpwstr>
  </property>
  <property fmtid="{D5CDD505-2E9C-101B-9397-08002B2CF9AE}" pid="3" name="FSC#FSCFOLIO@1.1001:docpropproject">
    <vt:lpwstr/>
  </property>
</Properties>
</file>